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Contents"/>
        <w:widowControl/>
        <w:suppressLineNumbers/>
        <w:bidi w:val="0"/>
        <w:spacing w:before="0" w:after="0"/>
        <w:ind w:left="0" w:right="0" w:hanging="0"/>
        <w:jc w:val="center"/>
        <w:rPr/>
      </w:pPr>
      <w:r>
        <w:rPr>
          <w:rFonts w:cs="Calibri" w:ascii="Calibri" w:hAnsi="Calibri"/>
          <w:sz w:val="32"/>
          <w:szCs w:val="32"/>
        </w:rPr>
        <w:t>•  </w:t>
      </w:r>
      <w:r>
        <w:rPr>
          <w:rFonts w:eastAsia="Calibri" w:cs="Calibri" w:ascii="Calibri" w:hAnsi="Calibri"/>
          <w:sz w:val="32"/>
          <w:szCs w:val="32"/>
        </w:rPr>
        <w:t xml:space="preserve"> </w:t>
      </w:r>
      <w:r>
        <w:rPr>
          <w:rFonts w:cs="Calibri" w:ascii="Calibri" w:hAnsi="Calibri"/>
          <w:b/>
          <w:sz w:val="32"/>
          <w:szCs w:val="32"/>
        </w:rPr>
        <w:t>Jeffrey James Wilbert</w:t>
      </w:r>
      <w:r>
        <w:rPr>
          <w:rFonts w:cs="Calibri" w:ascii="Calibri" w:hAnsi="Calibri"/>
          <w:sz w:val="32"/>
          <w:szCs w:val="32"/>
        </w:rPr>
        <w:t xml:space="preserve">   •</w:t>
      </w:r>
    </w:p>
    <w:tbl>
      <w:tblPr>
        <w:tblW w:w="9978" w:type="dxa"/>
        <w:jc w:val="left"/>
        <w:tblInd w:w="0" w:type="dxa"/>
        <w:tblBorders/>
        <w:tblCellMar>
          <w:top w:w="29" w:type="dxa"/>
          <w:left w:w="29" w:type="dxa"/>
          <w:bottom w:w="29" w:type="dxa"/>
          <w:right w:w="29" w:type="dxa"/>
        </w:tblCellMar>
      </w:tblPr>
      <w:tblGrid>
        <w:gridCol w:w="1350"/>
        <w:gridCol w:w="2070"/>
        <w:gridCol w:w="719"/>
        <w:gridCol w:w="2434"/>
        <w:gridCol w:w="268"/>
        <w:gridCol w:w="181"/>
        <w:gridCol w:w="1169"/>
        <w:gridCol w:w="1786"/>
      </w:tblGrid>
      <w:tr>
        <w:trPr>
          <w:trHeight w:val="810" w:hRule="exact"/>
        </w:trPr>
        <w:tc>
          <w:tcPr>
            <w:tcW w:w="3420" w:type="dxa"/>
            <w:gridSpan w:val="2"/>
            <w:tcBorders/>
            <w:shd w:fill="auto" w:val="clear"/>
            <w:vAlign w:val="center"/>
          </w:tcPr>
          <w:p>
            <w:pPr>
              <w:pStyle w:val="TableContents"/>
              <w:spacing w:before="0" w:after="0"/>
              <w:jc w:val="center"/>
              <w:rPr>
                <w:rFonts w:ascii="Calibri" w:hAnsi="Calibri" w:cs="Calibri"/>
                <w:sz w:val="24"/>
                <w:szCs w:val="24"/>
              </w:rPr>
            </w:pPr>
            <w:r>
              <w:rPr>
                <w:rFonts w:cs="Calibri" w:ascii="Calibri" w:hAnsi="Calibri"/>
                <w:sz w:val="24"/>
                <w:szCs w:val="24"/>
              </w:rPr>
              <w:t>7848 Fashion Loop</w:t>
              <w:br/>
              <w:t>New Port Richey, FL 34654</w:t>
            </w:r>
          </w:p>
        </w:tc>
        <w:tc>
          <w:tcPr>
            <w:tcW w:w="3153" w:type="dxa"/>
            <w:gridSpan w:val="2"/>
            <w:tcBorders/>
            <w:shd w:fill="auto" w:val="clear"/>
            <w:vAlign w:val="center"/>
          </w:tcPr>
          <w:p>
            <w:pPr>
              <w:pStyle w:val="TableContents"/>
              <w:spacing w:before="0" w:after="0"/>
              <w:jc w:val="center"/>
              <w:rPr/>
            </w:pPr>
            <w:hyperlink r:id="rId2">
              <w:r>
                <w:rPr>
                  <w:rStyle w:val="InternetLink"/>
                  <w:rFonts w:cs="Calibri" w:ascii="Calibri" w:hAnsi="Calibri"/>
                  <w:color w:val="0000FF"/>
                  <w:sz w:val="24"/>
                  <w:szCs w:val="24"/>
                  <w:u w:val="single"/>
                </w:rPr>
                <w:t>jeffreywilbert@gmail.com</w:t>
              </w:r>
            </w:hyperlink>
            <w:r>
              <w:rPr>
                <w:rFonts w:cs="Calibri" w:ascii="Calibri" w:hAnsi="Calibri"/>
                <w:sz w:val="24"/>
                <w:szCs w:val="24"/>
              </w:rPr>
              <w:br/>
              <w:t>Cell: (727) 512-8703</w:t>
            </w:r>
          </w:p>
        </w:tc>
        <w:tc>
          <w:tcPr>
            <w:tcW w:w="3404" w:type="dxa"/>
            <w:gridSpan w:val="4"/>
            <w:tcBorders/>
            <w:shd w:fill="auto" w:val="clear"/>
            <w:vAlign w:val="center"/>
          </w:tcPr>
          <w:p>
            <w:pPr>
              <w:pStyle w:val="TableContents"/>
              <w:spacing w:before="0" w:after="0"/>
              <w:jc w:val="center"/>
              <w:rPr/>
            </w:pPr>
            <w:r>
              <w:rPr>
                <w:rFonts w:cs="Calibri" w:ascii="Calibri" w:hAnsi="Calibri"/>
                <w:sz w:val="24"/>
                <w:szCs w:val="24"/>
              </w:rPr>
              <w:t>Online Portfolio &amp; Resume</w:t>
              <w:br/>
            </w:r>
            <w:hyperlink r:id="rId3">
              <w:r>
                <w:rPr>
                  <w:rStyle w:val="InternetLink"/>
                  <w:rFonts w:cs="Calibri" w:ascii="Calibri" w:hAnsi="Calibri"/>
                  <w:color w:val="0000FF"/>
                  <w:sz w:val="24"/>
                  <w:szCs w:val="24"/>
                  <w:u w:val="single"/>
                </w:rPr>
                <w:t>http://www.reanimated.net/</w:t>
              </w:r>
            </w:hyperlink>
          </w:p>
        </w:tc>
      </w:tr>
      <w:tr>
        <w:trPr>
          <w:trHeight w:val="4050" w:hRule="atLeast"/>
        </w:trPr>
        <w:tc>
          <w:tcPr>
            <w:tcW w:w="1350" w:type="dxa"/>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Objective:</w:t>
            </w:r>
          </w:p>
        </w:tc>
        <w:tc>
          <w:tcPr>
            <w:tcW w:w="8627" w:type="dxa"/>
            <w:gridSpan w:val="7"/>
            <w:tcBorders/>
            <w:shd w:fill="auto" w:val="clear"/>
          </w:tcPr>
          <w:p>
            <w:pPr>
              <w:pStyle w:val="TableContents"/>
              <w:spacing w:lineRule="auto" w:line="240" w:before="0" w:after="0"/>
              <w:jc w:val="left"/>
              <w:rPr>
                <w:rFonts w:ascii="Calibri" w:hAnsi="Calibri" w:cs="Calibri"/>
                <w:sz w:val="24"/>
                <w:szCs w:val="24"/>
              </w:rPr>
            </w:pPr>
            <w:r>
              <w:rPr>
                <w:rFonts w:cs="Calibri" w:ascii="Calibri" w:hAnsi="Calibri"/>
                <w:sz w:val="24"/>
                <w:szCs w:val="24"/>
              </w:rPr>
              <w:t xml:space="preserve">To bring new growth and exciting new features to anyone willing to give me a fair shot and to expand my already extensive full stack background; which consist of many programming languages, various operating systems, multiple database management systems and a suite of other design and office based software's. </w:t>
            </w:r>
          </w:p>
          <w:p>
            <w:pPr>
              <w:pStyle w:val="TableContents"/>
              <w:spacing w:lineRule="auto" w:line="240" w:before="0" w:after="0"/>
              <w:rPr>
                <w:rFonts w:ascii="Calibri" w:hAnsi="Calibri" w:cs="Calibri"/>
                <w:sz w:val="16"/>
                <w:szCs w:val="16"/>
              </w:rPr>
            </w:pPr>
            <w:r>
              <w:rPr>
                <w:rFonts w:cs="Calibri" w:ascii="Calibri" w:hAnsi="Calibri"/>
                <w:sz w:val="16"/>
                <w:szCs w:val="16"/>
              </w:rPr>
            </w:r>
          </w:p>
          <w:p>
            <w:pPr>
              <w:pStyle w:val="TableContents"/>
              <w:spacing w:lineRule="auto" w:line="240" w:before="0" w:after="0"/>
              <w:jc w:val="left"/>
              <w:rPr>
                <w:rFonts w:ascii="Calibri" w:hAnsi="Calibri" w:cs="Calibri"/>
                <w:sz w:val="24"/>
                <w:szCs w:val="24"/>
              </w:rPr>
            </w:pPr>
            <w:r>
              <w:rPr>
                <w:rFonts w:cs="Calibri" w:ascii="Calibri" w:hAnsi="Calibri"/>
                <w:sz w:val="24"/>
                <w:szCs w:val="24"/>
              </w:rPr>
              <w:t>I’m competitive and love a challenge, which has brought my troubleshooting and researching skills to a whole new level in getting things done even if it’s new to me.  I enjoy learning new things I don’t know because knowledge is power; so I’m trying to use my power to push your company and projects to the next level as well as myself.</w:t>
            </w:r>
          </w:p>
          <w:p>
            <w:pPr>
              <w:pStyle w:val="TableContents"/>
              <w:spacing w:lineRule="auto" w:line="240" w:before="0" w:after="0"/>
              <w:rPr>
                <w:rFonts w:ascii="Calibri" w:hAnsi="Calibri" w:cs="Calibri"/>
                <w:sz w:val="16"/>
                <w:szCs w:val="16"/>
              </w:rPr>
            </w:pPr>
            <w:r>
              <w:rPr>
                <w:rFonts w:cs="Calibri" w:ascii="Calibri" w:hAnsi="Calibri"/>
                <w:sz w:val="16"/>
                <w:szCs w:val="16"/>
              </w:rPr>
            </w:r>
          </w:p>
          <w:p>
            <w:pPr>
              <w:pStyle w:val="TableContents"/>
              <w:spacing w:lineRule="auto" w:line="240" w:before="0" w:after="0"/>
              <w:jc w:val="left"/>
              <w:rPr/>
            </w:pPr>
            <w:r>
              <w:rPr>
                <w:rFonts w:cs="Calibri" w:ascii="Calibri" w:hAnsi="Calibri"/>
                <w:sz w:val="24"/>
                <w:szCs w:val="24"/>
              </w:rPr>
              <w:t xml:space="preserve">A motto I like to go by and tell is, it's not about what you know off the top of your head; but rather knowing how to efficiently find what you need to get the job done in a timely fashion and being able to use your skills and expertise to properly make use of that knowledge.  This is something I'm known for, take </w:t>
            </w:r>
            <w:r>
              <w:rPr>
                <w:rFonts w:cs="Calibri" w:ascii="Calibri" w:hAnsi="Calibri"/>
                <w:sz w:val="24"/>
                <w:szCs w:val="24"/>
              </w:rPr>
              <w:t>p</w:t>
            </w:r>
            <w:r>
              <w:rPr>
                <w:rFonts w:cs="Calibri" w:ascii="Calibri" w:hAnsi="Calibri"/>
                <w:sz w:val="24"/>
                <w:szCs w:val="24"/>
              </w:rPr>
              <w:t>ride in, and excel at.</w:t>
            </w:r>
          </w:p>
        </w:tc>
      </w:tr>
      <w:tr>
        <w:trPr>
          <w:trHeight w:val="180" w:hRule="atLeast"/>
        </w:trPr>
        <w:tc>
          <w:tcPr>
            <w:tcW w:w="1350" w:type="dxa"/>
            <w:vMerge w:val="restart"/>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Knowledge:</w:t>
            </w:r>
          </w:p>
        </w:tc>
        <w:tc>
          <w:tcPr>
            <w:tcW w:w="2789" w:type="dxa"/>
            <w:gridSpan w:val="2"/>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PHP 4/5/7</w:t>
            </w:r>
          </w:p>
        </w:tc>
        <w:tc>
          <w:tcPr>
            <w:tcW w:w="2883" w:type="dxa"/>
            <w:gridSpan w:val="3"/>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Apache/NGINX</w:t>
            </w:r>
          </w:p>
        </w:tc>
        <w:tc>
          <w:tcPr>
            <w:tcW w:w="2955" w:type="dxa"/>
            <w:gridSpan w:val="2"/>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MySQL/MS SQL/NoSQL</w:t>
            </w:r>
          </w:p>
        </w:tc>
      </w:tr>
      <w:tr>
        <w:trPr>
          <w:trHeight w:val="120" w:hRule="atLeast"/>
        </w:trPr>
        <w:tc>
          <w:tcPr>
            <w:tcW w:w="1350" w:type="dxa"/>
            <w:vMerge w:val="continue"/>
            <w:tcBorders/>
            <w:shd w:fill="auto" w:val="clear"/>
          </w:tcPr>
          <w:p>
            <w:pPr>
              <w:pStyle w:val="Normal"/>
              <w:snapToGrid w:val="false"/>
              <w:rPr/>
            </w:pPr>
            <w:r>
              <w:rPr/>
            </w:r>
          </w:p>
        </w:tc>
        <w:tc>
          <w:tcPr>
            <w:tcW w:w="2789" w:type="dxa"/>
            <w:gridSpan w:val="2"/>
            <w:tcBorders/>
            <w:shd w:fill="auto" w:val="clear"/>
          </w:tcPr>
          <w:p>
            <w:pPr>
              <w:pStyle w:val="TableContents"/>
              <w:spacing w:lineRule="auto" w:line="240" w:before="0" w:after="0"/>
              <w:ind w:left="0" w:right="0" w:hanging="0"/>
              <w:contextualSpacing/>
              <w:jc w:val="center"/>
              <w:rPr>
                <w:rFonts w:ascii="Calibri" w:hAnsi="Calibri" w:cs="Calibri"/>
                <w:sz w:val="24"/>
                <w:szCs w:val="24"/>
              </w:rPr>
            </w:pPr>
            <w:r>
              <w:rPr>
                <w:rFonts w:cs="Calibri" w:ascii="Calibri" w:hAnsi="Calibri"/>
                <w:sz w:val="24"/>
                <w:szCs w:val="24"/>
              </w:rPr>
              <w:t>JavaScript/TypeScript</w:t>
            </w:r>
          </w:p>
        </w:tc>
        <w:tc>
          <w:tcPr>
            <w:tcW w:w="2883" w:type="dxa"/>
            <w:gridSpan w:val="3"/>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jQuery/AngularJS</w:t>
            </w:r>
          </w:p>
        </w:tc>
        <w:tc>
          <w:tcPr>
            <w:tcW w:w="2955" w:type="dxa"/>
            <w:gridSpan w:val="2"/>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HTML5/CSS3/SASS</w:t>
            </w:r>
          </w:p>
        </w:tc>
      </w:tr>
      <w:tr>
        <w:trPr>
          <w:trHeight w:val="150" w:hRule="atLeast"/>
        </w:trPr>
        <w:tc>
          <w:tcPr>
            <w:tcW w:w="1350" w:type="dxa"/>
            <w:vMerge w:val="continue"/>
            <w:tcBorders/>
            <w:shd w:fill="auto" w:val="clear"/>
          </w:tcPr>
          <w:p>
            <w:pPr>
              <w:pStyle w:val="Normal"/>
              <w:snapToGrid w:val="false"/>
              <w:rPr/>
            </w:pPr>
            <w:r>
              <w:rPr/>
            </w:r>
          </w:p>
        </w:tc>
        <w:tc>
          <w:tcPr>
            <w:tcW w:w="2789" w:type="dxa"/>
            <w:gridSpan w:val="2"/>
            <w:tcBorders/>
            <w:shd w:fill="auto" w:val="clear"/>
          </w:tcPr>
          <w:p>
            <w:pPr>
              <w:pStyle w:val="TableContents"/>
              <w:spacing w:lineRule="auto" w:line="240" w:before="0" w:after="0"/>
              <w:ind w:left="0" w:right="0" w:hanging="0"/>
              <w:jc w:val="center"/>
              <w:rPr>
                <w:rFonts w:ascii="Calibri" w:hAnsi="Calibri" w:cs="Calibri"/>
                <w:sz w:val="24"/>
                <w:szCs w:val="24"/>
              </w:rPr>
            </w:pPr>
            <w:r>
              <w:rPr>
                <w:rFonts w:cs="Calibri" w:ascii="Calibri" w:hAnsi="Calibri"/>
                <w:sz w:val="24"/>
                <w:szCs w:val="24"/>
              </w:rPr>
              <w:t>Node.js</w:t>
            </w:r>
          </w:p>
        </w:tc>
        <w:tc>
          <w:tcPr>
            <w:tcW w:w="2883" w:type="dxa"/>
            <w:gridSpan w:val="3"/>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HMVC</w:t>
            </w:r>
          </w:p>
        </w:tc>
        <w:tc>
          <w:tcPr>
            <w:tcW w:w="2955" w:type="dxa"/>
            <w:gridSpan w:val="2"/>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C#.NET/VB.NET</w:t>
            </w:r>
          </w:p>
        </w:tc>
      </w:tr>
      <w:tr>
        <w:trPr>
          <w:trHeight w:val="477" w:hRule="atLeast"/>
        </w:trPr>
        <w:tc>
          <w:tcPr>
            <w:tcW w:w="1350" w:type="dxa"/>
            <w:vMerge w:val="continue"/>
            <w:tcBorders/>
            <w:shd w:fill="auto" w:val="clear"/>
          </w:tcPr>
          <w:p>
            <w:pPr>
              <w:pStyle w:val="Normal"/>
              <w:snapToGrid w:val="false"/>
              <w:rPr/>
            </w:pPr>
            <w:r>
              <w:rPr/>
            </w:r>
          </w:p>
        </w:tc>
        <w:tc>
          <w:tcPr>
            <w:tcW w:w="2789" w:type="dxa"/>
            <w:gridSpan w:val="2"/>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Hybrid Mobile Dev</w:t>
            </w:r>
          </w:p>
        </w:tc>
        <w:tc>
          <w:tcPr>
            <w:tcW w:w="2883" w:type="dxa"/>
            <w:gridSpan w:val="3"/>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Photoshop</w:t>
            </w:r>
          </w:p>
        </w:tc>
        <w:tc>
          <w:tcPr>
            <w:tcW w:w="2955" w:type="dxa"/>
            <w:gridSpan w:val="2"/>
            <w:tcBorders/>
            <w:shd w:fill="auto" w:val="clear"/>
          </w:tcPr>
          <w:p>
            <w:pPr>
              <w:pStyle w:val="TableContents"/>
              <w:spacing w:lineRule="auto" w:line="240" w:before="0" w:after="0"/>
              <w:jc w:val="center"/>
              <w:rPr>
                <w:rFonts w:ascii="Calibri" w:hAnsi="Calibri" w:cs="Calibri"/>
                <w:sz w:val="24"/>
                <w:szCs w:val="24"/>
              </w:rPr>
            </w:pPr>
            <w:r>
              <w:rPr>
                <w:rFonts w:cs="Calibri" w:ascii="Calibri" w:hAnsi="Calibri"/>
                <w:sz w:val="24"/>
                <w:szCs w:val="24"/>
              </w:rPr>
              <w:t>Linux/Windows</w:t>
            </w:r>
          </w:p>
        </w:tc>
      </w:tr>
      <w:tr>
        <w:trPr/>
        <w:tc>
          <w:tcPr>
            <w:tcW w:w="1350" w:type="dxa"/>
            <w:vMerge w:val="restart"/>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Education:</w:t>
            </w:r>
          </w:p>
        </w:tc>
        <w:tc>
          <w:tcPr>
            <w:tcW w:w="6841" w:type="dxa"/>
            <w:gridSpan w:val="6"/>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AS Degree in Computer and Information Systems</w:t>
            </w:r>
          </w:p>
        </w:tc>
        <w:tc>
          <w:tcPr>
            <w:tcW w:w="1786" w:type="dxa"/>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2001 – 2003</w:t>
            </w:r>
          </w:p>
        </w:tc>
      </w:tr>
      <w:tr>
        <w:trPr>
          <w:trHeight w:val="173" w:hRule="atLeast"/>
        </w:trPr>
        <w:tc>
          <w:tcPr>
            <w:tcW w:w="1350" w:type="dxa"/>
            <w:vMerge w:val="continue"/>
            <w:tcBorders/>
            <w:shd w:fill="auto" w:val="clear"/>
          </w:tcPr>
          <w:p>
            <w:pPr>
              <w:pStyle w:val="Normal"/>
              <w:snapToGrid w:val="false"/>
              <w:rPr/>
            </w:pPr>
            <w:r>
              <w:rPr/>
            </w:r>
          </w:p>
        </w:tc>
        <w:tc>
          <w:tcPr>
            <w:tcW w:w="6841" w:type="dxa"/>
            <w:gridSpan w:val="6"/>
            <w:tcBorders/>
            <w:shd w:fill="auto" w:val="clear"/>
          </w:tcPr>
          <w:p>
            <w:pPr>
              <w:pStyle w:val="TableContents"/>
              <w:spacing w:before="0" w:after="0"/>
              <w:rPr>
                <w:rFonts w:ascii="Calibri" w:hAnsi="Calibri" w:cs="Calibri"/>
                <w:sz w:val="24"/>
                <w:szCs w:val="24"/>
              </w:rPr>
            </w:pPr>
            <w:r>
              <w:rPr>
                <w:rFonts w:cs="Calibri" w:ascii="Calibri" w:hAnsi="Calibri"/>
                <w:sz w:val="24"/>
                <w:szCs w:val="24"/>
              </w:rPr>
              <w:t>Remington College</w:t>
            </w:r>
          </w:p>
        </w:tc>
        <w:tc>
          <w:tcPr>
            <w:tcW w:w="1786" w:type="dxa"/>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Largo, FL</w:t>
            </w:r>
          </w:p>
        </w:tc>
      </w:tr>
      <w:tr>
        <w:trPr>
          <w:trHeight w:val="1998" w:hRule="atLeast"/>
        </w:trPr>
        <w:tc>
          <w:tcPr>
            <w:tcW w:w="1350" w:type="dxa"/>
            <w:vMerge w:val="continue"/>
            <w:tcBorders/>
            <w:shd w:fill="auto" w:val="clear"/>
          </w:tcPr>
          <w:p>
            <w:pPr>
              <w:pStyle w:val="Normal"/>
              <w:snapToGrid w:val="false"/>
              <w:rPr/>
            </w:pPr>
            <w:r>
              <w:rPr/>
            </w:r>
          </w:p>
        </w:tc>
        <w:tc>
          <w:tcPr>
            <w:tcW w:w="8627" w:type="dxa"/>
            <w:gridSpan w:val="7"/>
            <w:tcBorders/>
            <w:shd w:fill="auto" w:val="clear"/>
          </w:tcPr>
          <w:p>
            <w:pPr>
              <w:pStyle w:val="TableContents"/>
              <w:numPr>
                <w:ilvl w:val="0"/>
                <w:numId w:val="1"/>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One of the youngest at 19 to graduate with a GPA of 3.7.</w:t>
            </w:r>
          </w:p>
          <w:p>
            <w:pPr>
              <w:pStyle w:val="TableContents"/>
              <w:numPr>
                <w:ilvl w:val="0"/>
                <w:numId w:val="1"/>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Awards received include President’s Honor Roll, Dean's List, and Perfect Attendance.</w:t>
            </w:r>
          </w:p>
          <w:p>
            <w:pPr>
              <w:pStyle w:val="TableContents"/>
              <w:numPr>
                <w:ilvl w:val="0"/>
                <w:numId w:val="1"/>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Paid to be a teachers assistant during school for certain courses I was already well advanced in and a tutor after school. Helped students/teachers with Microsoft Office, Visual Basic, ASP, Algebra, Visual C++, SQL Server and a variety of development programs and tools.</w:t>
            </w:r>
          </w:p>
        </w:tc>
      </w:tr>
      <w:tr>
        <w:trPr/>
        <w:tc>
          <w:tcPr>
            <w:tcW w:w="1350" w:type="dxa"/>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Experience:</w:t>
            </w:r>
          </w:p>
        </w:tc>
        <w:tc>
          <w:tcPr>
            <w:tcW w:w="5491" w:type="dxa"/>
            <w:gridSpan w:val="4"/>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Business Owner/Contract Development</w:t>
            </w:r>
          </w:p>
        </w:tc>
        <w:tc>
          <w:tcPr>
            <w:tcW w:w="3136" w:type="dxa"/>
            <w:gridSpan w:val="3"/>
            <w:tcBorders/>
            <w:shd w:fill="auto" w:val="clear"/>
          </w:tcPr>
          <w:p>
            <w:pPr>
              <w:pStyle w:val="TableContents"/>
              <w:spacing w:before="0" w:after="0"/>
              <w:jc w:val="right"/>
              <w:rPr>
                <w:rFonts w:ascii="Calibri" w:hAnsi="Calibri" w:cs="Calibri"/>
                <w:b w:val="false"/>
                <w:b w:val="false"/>
                <w:sz w:val="24"/>
                <w:szCs w:val="24"/>
              </w:rPr>
            </w:pPr>
            <w:r>
              <w:rPr>
                <w:rFonts w:cs="Calibri" w:ascii="Calibri" w:hAnsi="Calibri"/>
                <w:b w:val="false"/>
                <w:sz w:val="24"/>
                <w:szCs w:val="24"/>
              </w:rPr>
              <w:t>2014 – Current</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sz w:val="24"/>
                <w:szCs w:val="24"/>
              </w:rPr>
            </w:pPr>
            <w:r>
              <w:rPr>
                <w:rFonts w:cs="Calibri" w:ascii="Calibri" w:hAnsi="Calibri"/>
                <w:sz w:val="24"/>
                <w:szCs w:val="24"/>
              </w:rPr>
              <w:t>Reanimation Corp</w:t>
            </w:r>
          </w:p>
        </w:tc>
        <w:tc>
          <w:tcPr>
            <w:tcW w:w="3136" w:type="dxa"/>
            <w:gridSpan w:val="3"/>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New Port Richey, FL</w:t>
            </w:r>
          </w:p>
        </w:tc>
      </w:tr>
      <w:tr>
        <w:trPr>
          <w:trHeight w:val="2638" w:hRule="atLeast"/>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8627" w:type="dxa"/>
            <w:gridSpan w:val="7"/>
            <w:tcBorders/>
            <w:shd w:fill="auto" w:val="clear"/>
          </w:tcPr>
          <w:p>
            <w:pPr>
              <w:pStyle w:val="TableContents"/>
              <w:numPr>
                <w:ilvl w:val="0"/>
                <w:numId w:val="5"/>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Finding and converting new clients through freelancing platforms, social networking, and email marketing.</w:t>
            </w:r>
          </w:p>
          <w:p>
            <w:pPr>
              <w:pStyle w:val="TableContents"/>
              <w:numPr>
                <w:ilvl w:val="0"/>
                <w:numId w:val="5"/>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Consulting with clients to determine what they think they need vs what they really need to save them both time and money.</w:t>
            </w:r>
          </w:p>
          <w:p>
            <w:pPr>
              <w:pStyle w:val="TableContents"/>
              <w:numPr>
                <w:ilvl w:val="0"/>
                <w:numId w:val="5"/>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Development of new and existing brands utilizing the latest technologies keeping your website future proof such as WordPress, HTML5, CSS3, jQuery, Bootstrap, NodeJS, AngularJS, etc...</w:t>
            </w:r>
          </w:p>
          <w:p>
            <w:pPr>
              <w:pStyle w:val="TableContents"/>
              <w:numPr>
                <w:ilvl w:val="0"/>
                <w:numId w:val="5"/>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Working with new and existing code to develop custom solutions for clients needs through CMS plugins, HMVC frameworks, utilizing hybrid mobile frameworks such as Ionic or other custom work.</w:t>
            </w:r>
          </w:p>
          <w:p>
            <w:pPr>
              <w:pStyle w:val="TableContents"/>
              <w:numPr>
                <w:ilvl w:val="0"/>
                <w:numId w:val="5"/>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Dependable support &amp; maintenance should a problem ever arise.</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Head Developer &amp; System Operations (Part Owner)</w:t>
            </w:r>
          </w:p>
        </w:tc>
        <w:tc>
          <w:tcPr>
            <w:tcW w:w="3136" w:type="dxa"/>
            <w:gridSpan w:val="3"/>
            <w:tcBorders/>
            <w:shd w:fill="auto" w:val="clear"/>
          </w:tcPr>
          <w:p>
            <w:pPr>
              <w:pStyle w:val="TableContents"/>
              <w:spacing w:before="0" w:after="0"/>
              <w:jc w:val="right"/>
              <w:rPr>
                <w:rFonts w:ascii="Calibri" w:hAnsi="Calibri" w:cs="Calibri"/>
                <w:b w:val="false"/>
                <w:b w:val="false"/>
                <w:sz w:val="24"/>
                <w:szCs w:val="24"/>
              </w:rPr>
            </w:pPr>
            <w:r>
              <w:rPr>
                <w:rFonts w:cs="Calibri" w:ascii="Calibri" w:hAnsi="Calibri"/>
                <w:b w:val="false"/>
                <w:sz w:val="24"/>
                <w:szCs w:val="24"/>
              </w:rPr>
              <w:t>2010 – 2017</w:t>
            </w:r>
          </w:p>
        </w:tc>
      </w:tr>
      <w:tr>
        <w:trPr>
          <w:trHeight w:val="149" w:hRule="atLeast"/>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sz w:val="24"/>
                <w:szCs w:val="24"/>
              </w:rPr>
            </w:pPr>
            <w:r>
              <w:rPr>
                <w:rFonts w:cs="Calibri" w:ascii="Calibri" w:hAnsi="Calibri"/>
                <w:sz w:val="24"/>
                <w:szCs w:val="24"/>
              </w:rPr>
              <w:t>Dev-Host LLC</w:t>
            </w:r>
          </w:p>
        </w:tc>
        <w:tc>
          <w:tcPr>
            <w:tcW w:w="3136" w:type="dxa"/>
            <w:gridSpan w:val="3"/>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Woodland Hills, CA/Remote</w:t>
            </w:r>
          </w:p>
        </w:tc>
      </w:tr>
      <w:tr>
        <w:trPr>
          <w:trHeight w:val="3835" w:hRule="atLeast"/>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8627" w:type="dxa"/>
            <w:gridSpan w:val="7"/>
            <w:tcBorders/>
            <w:shd w:fill="auto" w:val="clear"/>
          </w:tcPr>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Re-coded an existing PERL site to a HMVC PHP 5 framework (Kohana) composing of a modular site structure.</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Created an easily expandable script to scale multiple servers utilizing JSON, AJAX, jQuery, PostMessage and HTML5 technologies with real time upload progress through a PHP PECL extension.</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Managed a fast growing file sharing/hosting website targeting mobile phone ROM developers generating over 40GB of traffic a day over multiple linked servers serving files through an optimization Apache and NGINX setup over a dedicated 10GB/s bonded NIC setup with a dedicated channel for Apache/NGINX traffic that I setup.</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Utilized CRON scripts to keep the server(s) clean through an automatic removal of files with no recent downloaded within a certain time frame based on membership type.  Along with protecting our users and self with all new files being scanned on upload via ClamAV and Sophos for viruses with a status report displayed on the file page to warn users of potential risks and/or automatic removal if a severe threat detected to avoid being red flagged by browsers as a potentially dangerous site.</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Streamlined the website with a fresh and more modern front-end design increasing traffic through various search engine optimization techniques, integrated social media share links on file pages, and implementing OpenID/OAuth login protocols for quicker/instant registering of new accounts.</w:t>
            </w:r>
          </w:p>
          <w:p>
            <w:pPr>
              <w:pStyle w:val="TableContents"/>
              <w:numPr>
                <w:ilvl w:val="0"/>
                <w:numId w:val="0"/>
              </w:numPr>
              <w:ind w:left="707" w:right="0" w:hanging="0"/>
              <w:rPr>
                <w:rFonts w:ascii="Calibri" w:hAnsi="Calibri" w:cs="Calibri"/>
                <w:sz w:val="14"/>
                <w:szCs w:val="14"/>
              </w:rPr>
            </w:pPr>
            <w:r>
              <w:rPr>
                <w:rFonts w:cs="Calibri" w:ascii="Calibri" w:hAnsi="Calibri"/>
                <w:sz w:val="14"/>
                <w:szCs w:val="14"/>
              </w:rPr>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Head Of Web Development</w:t>
            </w:r>
          </w:p>
        </w:tc>
        <w:tc>
          <w:tcPr>
            <w:tcW w:w="3136" w:type="dxa"/>
            <w:gridSpan w:val="3"/>
            <w:tcBorders/>
            <w:shd w:fill="auto" w:val="clear"/>
          </w:tcPr>
          <w:p>
            <w:pPr>
              <w:pStyle w:val="TableContents"/>
              <w:spacing w:before="0" w:after="0"/>
              <w:jc w:val="right"/>
              <w:rPr>
                <w:rFonts w:ascii="Calibri" w:hAnsi="Calibri" w:cs="Calibri"/>
                <w:b w:val="false"/>
                <w:b w:val="false"/>
                <w:sz w:val="24"/>
                <w:szCs w:val="24"/>
              </w:rPr>
            </w:pPr>
            <w:r>
              <w:rPr>
                <w:rFonts w:cs="Calibri" w:ascii="Calibri" w:hAnsi="Calibri"/>
                <w:b w:val="false"/>
                <w:sz w:val="24"/>
                <w:szCs w:val="24"/>
              </w:rPr>
              <w:t>2010 – 2012</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sz w:val="24"/>
                <w:szCs w:val="24"/>
              </w:rPr>
            </w:pPr>
            <w:r>
              <w:rPr>
                <w:rFonts w:cs="Calibri" w:ascii="Calibri" w:hAnsi="Calibri"/>
                <w:sz w:val="24"/>
                <w:szCs w:val="24"/>
              </w:rPr>
              <w:t>Bobcad-Cam, Inc.</w:t>
            </w:r>
          </w:p>
        </w:tc>
        <w:tc>
          <w:tcPr>
            <w:tcW w:w="3136" w:type="dxa"/>
            <w:gridSpan w:val="3"/>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Clearwater, FL</w:t>
            </w:r>
          </w:p>
        </w:tc>
      </w:tr>
      <w:tr>
        <w:trPr>
          <w:trHeight w:val="5672" w:hRule="atLeast"/>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8627" w:type="dxa"/>
            <w:gridSpan w:val="7"/>
            <w:tcBorders/>
            <w:shd w:fill="auto" w:val="clear"/>
          </w:tcPr>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Created custom WordPress plugins that integrate with the back-end database structure and custom code base.</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Re-coded the companies back end operations on a HMVC PHP 5 framework making development 100 times faster and easier to read utilizing ORM database objects and adding structure to the project.</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Developed the back-end side known as the backoffice; which consists of the entire companies daily operations.   From marketing pulling lists for mailings and PPC lead tracking, sales adding new cold call leads to the database and managing their designated territories through notes and personal alarms to putting in orders for new customers, to verification processing orders and handling licenses by assigning products to existing licenses or getting the product registered on the customers computer, to support helping customers through a custom ticket system.</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Produced client side JavaScript bookmarklets and server side CURL operated web scripts to crawl and scrap leads from Google and other websites by keywords.</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Pulled sales leads on a regular basis through complex SQL queries.</w:t>
            </w:r>
          </w:p>
          <w:p>
            <w:pPr>
              <w:pStyle w:val="TableContents"/>
              <w:numPr>
                <w:ilvl w:val="0"/>
                <w:numId w:val="4"/>
              </w:numPr>
              <w:ind w:left="360" w:right="0" w:hanging="360"/>
              <w:rPr>
                <w:rFonts w:ascii="Calibri" w:hAnsi="Calibri" w:cs="Calibri"/>
                <w:sz w:val="24"/>
                <w:szCs w:val="24"/>
              </w:rPr>
            </w:pPr>
            <w:r>
              <w:rPr>
                <w:rFonts w:cs="Calibri" w:ascii="Calibri" w:hAnsi="Calibri"/>
                <w:sz w:val="24"/>
                <w:szCs w:val="24"/>
              </w:rPr>
              <w:t>Incorporated various Google API’s into the companies back-end operation; including Google Charts API on reports, Google Maps API to show visual feedback on the top demo downloading and top selling areas in the world, and a custom Google Maps PHP parsing script we called ‘Googleize’ that auto populates fields for a record based on a company name and city/state to get their address, phone, and website.</w:t>
            </w:r>
          </w:p>
          <w:p>
            <w:pPr>
              <w:pStyle w:val="TableContents"/>
              <w:numPr>
                <w:ilvl w:val="0"/>
                <w:numId w:val="0"/>
              </w:numPr>
              <w:ind w:left="707" w:right="0" w:hanging="0"/>
              <w:rPr>
                <w:rFonts w:ascii="Calibri" w:hAnsi="Calibri" w:cs="Calibri"/>
                <w:sz w:val="14"/>
                <w:szCs w:val="14"/>
              </w:rPr>
            </w:pPr>
            <w:r>
              <w:rPr>
                <w:rFonts w:cs="Calibri" w:ascii="Calibri" w:hAnsi="Calibri"/>
                <w:sz w:val="14"/>
                <w:szCs w:val="14"/>
              </w:rPr>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Lead Developer &amp; System Operations</w:t>
            </w:r>
          </w:p>
        </w:tc>
        <w:tc>
          <w:tcPr>
            <w:tcW w:w="3136" w:type="dxa"/>
            <w:gridSpan w:val="3"/>
            <w:tcBorders/>
            <w:shd w:fill="auto" w:val="clear"/>
          </w:tcPr>
          <w:p>
            <w:pPr>
              <w:pStyle w:val="TableContents"/>
              <w:spacing w:before="0" w:after="0"/>
              <w:jc w:val="right"/>
              <w:rPr>
                <w:rFonts w:ascii="Calibri" w:hAnsi="Calibri" w:cs="Calibri"/>
                <w:b w:val="false"/>
                <w:b w:val="false"/>
                <w:sz w:val="24"/>
                <w:szCs w:val="24"/>
              </w:rPr>
            </w:pPr>
            <w:r>
              <w:rPr>
                <w:rFonts w:cs="Calibri" w:ascii="Calibri" w:hAnsi="Calibri"/>
                <w:b w:val="false"/>
                <w:sz w:val="24"/>
                <w:szCs w:val="24"/>
              </w:rPr>
              <w:t>2009 – 2017</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b w:val="false"/>
                <w:b w:val="false"/>
                <w:sz w:val="24"/>
                <w:szCs w:val="24"/>
              </w:rPr>
            </w:pPr>
            <w:r>
              <w:rPr>
                <w:rFonts w:cs="Calibri" w:ascii="Calibri" w:hAnsi="Calibri"/>
                <w:b w:val="false"/>
                <w:sz w:val="24"/>
                <w:szCs w:val="24"/>
              </w:rPr>
              <w:t>Swurve Media Corp</w:t>
            </w:r>
          </w:p>
        </w:tc>
        <w:tc>
          <w:tcPr>
            <w:tcW w:w="3136" w:type="dxa"/>
            <w:gridSpan w:val="3"/>
            <w:tcBorders/>
            <w:shd w:fill="auto" w:val="clear"/>
          </w:tcPr>
          <w:p>
            <w:pPr>
              <w:pStyle w:val="TableContents"/>
              <w:spacing w:before="0" w:after="0"/>
              <w:jc w:val="right"/>
              <w:rPr>
                <w:rFonts w:ascii="Calibri" w:hAnsi="Calibri" w:cs="Calibri"/>
                <w:b w:val="false"/>
                <w:b w:val="false"/>
                <w:sz w:val="24"/>
                <w:szCs w:val="24"/>
              </w:rPr>
            </w:pPr>
            <w:r>
              <w:rPr>
                <w:rFonts w:cs="Calibri" w:ascii="Calibri" w:hAnsi="Calibri"/>
                <w:b w:val="false"/>
                <w:sz w:val="24"/>
                <w:szCs w:val="24"/>
              </w:rPr>
              <w:t>Dunedin, FL/Remote</w:t>
            </w:r>
          </w:p>
        </w:tc>
      </w:tr>
      <w:tr>
        <w:trPr>
          <w:trHeight w:val="4140" w:hRule="atLeast"/>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8627" w:type="dxa"/>
            <w:gridSpan w:val="7"/>
            <w:tcBorders/>
            <w:shd w:fill="auto" w:val="clear"/>
          </w:tcPr>
          <w:p>
            <w:pPr>
              <w:pStyle w:val="TableContents"/>
              <w:numPr>
                <w:ilvl w:val="0"/>
                <w:numId w:val="3"/>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Build out multiple complete social networking sites on a HMVC PHP 5 framework (Kohona) composing of a modular site structure, object classes, user interaction functionality, administration tools, merchant account processing, and a complete integrated affiliate system with pay per sale and rev-share models.</w:t>
            </w:r>
          </w:p>
          <w:p>
            <w:pPr>
              <w:pStyle w:val="TableContents"/>
              <w:numPr>
                <w:ilvl w:val="0"/>
                <w:numId w:val="3"/>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Duties include the development of new features adhering to the Systems Development Life Cycle methodology, performance tuning of the code and Apache/MySQL server, and A/B testing</w:t>
            </w:r>
          </w:p>
          <w:p>
            <w:pPr>
              <w:pStyle w:val="TableContents"/>
              <w:numPr>
                <w:ilvl w:val="0"/>
                <w:numId w:val="3"/>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Installed, configured, and optimized the Apache and MySQL servers along with the normalization of the database in a Linux cloud environment.</w:t>
            </w:r>
          </w:p>
          <w:p>
            <w:pPr>
              <w:pStyle w:val="TableContents"/>
              <w:numPr>
                <w:ilvl w:val="0"/>
                <w:numId w:val="3"/>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Integrated technologies involved include JSON, AJAX, XML, NodeJS, jQuery, a proprietary real time flash video chat and instant messenger developed in Flash with ActionScript 3.0, and API processing from a third party merchant account for transactions.</w:t>
            </w:r>
          </w:p>
          <w:p>
            <w:pPr>
              <w:pStyle w:val="TableContents"/>
              <w:numPr>
                <w:ilvl w:val="0"/>
                <w:numId w:val="3"/>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Multiple CRON jobs setup to aid in everyday tasks and back-end scripts to help maintain the database in a fast and user friendly way.</w:t>
            </w:r>
          </w:p>
          <w:p>
            <w:pPr>
              <w:pStyle w:val="TableContents"/>
              <w:numPr>
                <w:ilvl w:val="0"/>
                <w:numId w:val="0"/>
              </w:numPr>
              <w:tabs>
                <w:tab w:val="clear" w:pos="709"/>
                <w:tab w:val="left" w:pos="0" w:leader="none"/>
              </w:tabs>
              <w:spacing w:before="0" w:after="0"/>
              <w:ind w:left="798" w:right="0" w:hanging="0"/>
              <w:rPr>
                <w:rFonts w:ascii="Calibri" w:hAnsi="Calibri" w:cs="Calibri"/>
                <w:sz w:val="14"/>
                <w:szCs w:val="14"/>
              </w:rPr>
            </w:pPr>
            <w:r>
              <w:rPr>
                <w:rFonts w:cs="Calibri" w:ascii="Calibri" w:hAnsi="Calibri"/>
                <w:sz w:val="14"/>
                <w:szCs w:val="14"/>
              </w:rPr>
            </w:r>
          </w:p>
        </w:tc>
      </w:tr>
      <w:tr>
        <w:trPr>
          <w:trHeight w:val="122" w:hRule="atLeast"/>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b/>
                <w:b/>
                <w:sz w:val="24"/>
                <w:szCs w:val="24"/>
              </w:rPr>
            </w:pPr>
            <w:r>
              <w:rPr>
                <w:rFonts w:cs="Calibri" w:ascii="Calibri" w:hAnsi="Calibri"/>
                <w:b/>
                <w:sz w:val="24"/>
                <w:szCs w:val="24"/>
              </w:rPr>
              <w:t>Senior Developer</w:t>
            </w:r>
          </w:p>
        </w:tc>
        <w:tc>
          <w:tcPr>
            <w:tcW w:w="3136" w:type="dxa"/>
            <w:gridSpan w:val="3"/>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2004 – 2010</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5491" w:type="dxa"/>
            <w:gridSpan w:val="4"/>
            <w:tcBorders/>
            <w:shd w:fill="auto" w:val="clear"/>
          </w:tcPr>
          <w:p>
            <w:pPr>
              <w:pStyle w:val="TableContents"/>
              <w:spacing w:before="0" w:after="0"/>
              <w:rPr>
                <w:rFonts w:ascii="Calibri" w:hAnsi="Calibri" w:cs="Calibri"/>
                <w:sz w:val="24"/>
                <w:szCs w:val="24"/>
              </w:rPr>
            </w:pPr>
            <w:r>
              <w:rPr>
                <w:rFonts w:cs="Calibri" w:ascii="Calibri" w:hAnsi="Calibri"/>
                <w:sz w:val="24"/>
                <w:szCs w:val="24"/>
              </w:rPr>
              <w:t>Personal Lifestyle Media, Inc.</w:t>
            </w:r>
          </w:p>
        </w:tc>
        <w:tc>
          <w:tcPr>
            <w:tcW w:w="3136" w:type="dxa"/>
            <w:gridSpan w:val="3"/>
            <w:tcBorders/>
            <w:shd w:fill="auto" w:val="clear"/>
          </w:tcPr>
          <w:p>
            <w:pPr>
              <w:pStyle w:val="TableContents"/>
              <w:spacing w:before="0" w:after="0"/>
              <w:jc w:val="right"/>
              <w:rPr>
                <w:rFonts w:ascii="Calibri" w:hAnsi="Calibri" w:cs="Calibri"/>
                <w:sz w:val="24"/>
                <w:szCs w:val="24"/>
              </w:rPr>
            </w:pPr>
            <w:r>
              <w:rPr>
                <w:rFonts w:cs="Calibri" w:ascii="Calibri" w:hAnsi="Calibri"/>
                <w:sz w:val="24"/>
                <w:szCs w:val="24"/>
              </w:rPr>
              <w:t>Clearwater, FL</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8627" w:type="dxa"/>
            <w:gridSpan w:val="7"/>
            <w:tcBorders/>
            <w:shd w:fill="auto" w:val="clear"/>
          </w:tcPr>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Converted site operations from classic ASP to ASP.NET 3.5 (VB.NET) making use of master pages, OOP, and modulated classes helping to make development easier to expand functionality of the site.</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Optimized back-end scripts to make use of multithreading techniques using AJAX/JSON in a multi server environment.</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Converted heavy site data and performance intensive operations to Stored Procedures, Triggers, and DTS Packages in SQL Server 2005/2008.</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Created over 100 marketing programs utilizing VB6, VB.NET, and C#.NET which brought in over 1 million new registrants and thousands of paying members generating over $250k a month in revenue.</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Developed a multithreaded standalone VB.NET application to mass mail over 6 million registered users on a daily bases using a Linux base StrongMail SMTP server.</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Enterprise development environment with multiple web servers, database servers, and application servers running IIS, Windows Server 2003, and SQL Server 2005/2008 driving multiple websites.</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Operated in an Agile Development Life Cycle (ADLC) approach to development making use of a ticket system and requiring heavy testing and quality control of one’s work before deployment.</w:t>
            </w:r>
          </w:p>
          <w:p>
            <w:pPr>
              <w:pStyle w:val="TableContents"/>
              <w:numPr>
                <w:ilvl w:val="0"/>
                <w:numId w:val="2"/>
              </w:numPr>
              <w:tabs>
                <w:tab w:val="clear" w:pos="709"/>
                <w:tab w:val="left" w:pos="0" w:leader="none"/>
              </w:tabs>
              <w:spacing w:before="0" w:after="0"/>
              <w:ind w:left="360" w:right="0" w:hanging="269"/>
              <w:rPr>
                <w:rFonts w:ascii="Calibri" w:hAnsi="Calibri" w:cs="Calibri"/>
                <w:sz w:val="24"/>
                <w:szCs w:val="24"/>
              </w:rPr>
            </w:pPr>
            <w:r>
              <w:rPr>
                <w:rFonts w:cs="Calibri" w:ascii="Calibri" w:hAnsi="Calibri"/>
                <w:sz w:val="24"/>
                <w:szCs w:val="24"/>
              </w:rPr>
              <w:t>Daily operations entail ADLC development of new features, quality control testing of pending/current tasks, and performance tuning of existing projects either on the coding front-end or database back-end.</w:t>
            </w:r>
          </w:p>
        </w:tc>
      </w:tr>
      <w:tr>
        <w:trPr/>
        <w:tc>
          <w:tcPr>
            <w:tcW w:w="1350" w:type="dxa"/>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c>
          <w:tcPr>
            <w:tcW w:w="8627" w:type="dxa"/>
            <w:gridSpan w:val="7"/>
            <w:tcBorders/>
            <w:shd w:fill="auto" w:val="clear"/>
          </w:tcPr>
          <w:p>
            <w:pPr>
              <w:pStyle w:val="TableContents"/>
              <w:snapToGrid w:val="false"/>
              <w:spacing w:before="0" w:after="0"/>
              <w:rPr>
                <w:rFonts w:ascii="Calibri" w:hAnsi="Calibri" w:cs="Calibri"/>
                <w:sz w:val="24"/>
                <w:szCs w:val="24"/>
              </w:rPr>
            </w:pPr>
            <w:r>
              <w:rPr>
                <w:rFonts w:cs="Calibri" w:ascii="Calibri" w:hAnsi="Calibri"/>
                <w:sz w:val="24"/>
                <w:szCs w:val="24"/>
              </w:rPr>
            </w:r>
          </w:p>
        </w:tc>
      </w:tr>
    </w:tbl>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Symbol">
    <w:charset w:val="01"/>
    <w:family w:val="roman"/>
    <w:pitch w:val="default"/>
  </w:font>
  <w:font w:name="Verdana">
    <w:charset w:val="01"/>
    <w:family w:val="roman"/>
    <w:pitch w:val="default"/>
  </w:font>
  <w:font w:name="OpenSymbol">
    <w:altName w:val="Arial Unicode MS"/>
    <w:charset w:val="01"/>
    <w:family w:val="roman"/>
    <w:pitch w:val="default"/>
  </w:font>
  <w:font w:name="Wingdings">
    <w:charset w:val="01"/>
    <w:family w:val="roman"/>
    <w:pitch w:val="default"/>
  </w:font>
  <w:font w:name="Calibri">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7" w:hanging="283"/>
      </w:pPr>
      <w:rPr>
        <w:rFonts w:ascii="Symbol" w:hAnsi="Symbol" w:cs="Symbol" w:hint="default"/>
        <w:sz w:val="24"/>
        <w:rFonts w:cs="Symbol"/>
      </w:rPr>
    </w:lvl>
    <w:lvl w:ilvl="1">
      <w:start w:val="1"/>
      <w:numFmt w:val="bullet"/>
      <w:lvlText w:val=""/>
      <w:lvlJc w:val="left"/>
      <w:pPr>
        <w:ind w:left="1414" w:hanging="283"/>
      </w:pPr>
      <w:rPr>
        <w:rFonts w:ascii="Symbol" w:hAnsi="Symbol" w:cs="Symbol" w:hint="default"/>
        <w:rFonts w:cs="Symbol"/>
      </w:rPr>
    </w:lvl>
    <w:lvl w:ilvl="2">
      <w:start w:val="1"/>
      <w:numFmt w:val="bullet"/>
      <w:lvlText w:val=""/>
      <w:lvlJc w:val="left"/>
      <w:pPr>
        <w:ind w:left="2121" w:hanging="283"/>
      </w:pPr>
      <w:rPr>
        <w:rFonts w:ascii="Symbol" w:hAnsi="Symbol" w:cs="Symbol" w:hint="default"/>
        <w:rFonts w:cs="Symbol"/>
      </w:rPr>
    </w:lvl>
    <w:lvl w:ilvl="3">
      <w:start w:val="1"/>
      <w:numFmt w:val="bullet"/>
      <w:lvlText w:val=""/>
      <w:lvlJc w:val="left"/>
      <w:pPr>
        <w:ind w:left="2828" w:hanging="283"/>
      </w:pPr>
      <w:rPr>
        <w:rFonts w:ascii="Symbol" w:hAnsi="Symbol" w:cs="Symbol" w:hint="default"/>
        <w:rFonts w:cs="Symbol"/>
      </w:rPr>
    </w:lvl>
    <w:lvl w:ilvl="4">
      <w:start w:val="1"/>
      <w:numFmt w:val="bullet"/>
      <w:lvlText w:val=""/>
      <w:lvlJc w:val="left"/>
      <w:pPr>
        <w:ind w:left="3535" w:hanging="283"/>
      </w:pPr>
      <w:rPr>
        <w:rFonts w:ascii="Symbol" w:hAnsi="Symbol" w:cs="Symbol" w:hint="default"/>
        <w:rFonts w:cs="Symbol"/>
      </w:rPr>
    </w:lvl>
    <w:lvl w:ilvl="5">
      <w:start w:val="1"/>
      <w:numFmt w:val="bullet"/>
      <w:lvlText w:val=""/>
      <w:lvlJc w:val="left"/>
      <w:pPr>
        <w:ind w:left="4242" w:hanging="283"/>
      </w:pPr>
      <w:rPr>
        <w:rFonts w:ascii="Symbol" w:hAnsi="Symbol" w:cs="Symbol" w:hint="default"/>
        <w:rFonts w:cs="Symbol"/>
      </w:rPr>
    </w:lvl>
    <w:lvl w:ilvl="6">
      <w:start w:val="1"/>
      <w:numFmt w:val="bullet"/>
      <w:lvlText w:val=""/>
      <w:lvlJc w:val="left"/>
      <w:pPr>
        <w:ind w:left="4949" w:hanging="283"/>
      </w:pPr>
      <w:rPr>
        <w:rFonts w:ascii="Symbol" w:hAnsi="Symbol" w:cs="Symbol" w:hint="default"/>
        <w:rFonts w:cs="Symbol"/>
      </w:rPr>
    </w:lvl>
    <w:lvl w:ilvl="7">
      <w:start w:val="1"/>
      <w:numFmt w:val="bullet"/>
      <w:lvlText w:val=""/>
      <w:lvlJc w:val="left"/>
      <w:pPr>
        <w:ind w:left="5656" w:hanging="283"/>
      </w:pPr>
      <w:rPr>
        <w:rFonts w:ascii="Symbol" w:hAnsi="Symbol" w:cs="Symbol" w:hint="default"/>
        <w:rFonts w:cs="Symbol"/>
      </w:rPr>
    </w:lvl>
    <w:lvl w:ilvl="8">
      <w:start w:val="1"/>
      <w:numFmt w:val="bullet"/>
      <w:lvlText w:val=""/>
      <w:lvlJc w:val="left"/>
      <w:pPr>
        <w:ind w:left="6363" w:hanging="283"/>
      </w:pPr>
      <w:rPr>
        <w:rFonts w:ascii="Symbol" w:hAnsi="Symbol" w:cs="Symbol" w:hint="default"/>
        <w:rFonts w:cs="Symbol"/>
      </w:rPr>
    </w:lvl>
  </w:abstractNum>
  <w:abstractNum w:abstractNumId="2">
    <w:lvl w:ilvl="0">
      <w:start w:val="1"/>
      <w:numFmt w:val="bullet"/>
      <w:lvlText w:val=""/>
      <w:lvlJc w:val="left"/>
      <w:pPr>
        <w:ind w:left="707" w:hanging="283"/>
      </w:pPr>
      <w:rPr>
        <w:rFonts w:ascii="Symbol" w:hAnsi="Symbol" w:cs="Symbol" w:hint="default"/>
        <w:sz w:val="24"/>
        <w:rFonts w:cs="Symbol"/>
      </w:rPr>
    </w:lvl>
    <w:lvl w:ilvl="1">
      <w:start w:val="1"/>
      <w:numFmt w:val="bullet"/>
      <w:lvlText w:val=""/>
      <w:lvlJc w:val="left"/>
      <w:pPr>
        <w:ind w:left="1414" w:hanging="283"/>
      </w:pPr>
      <w:rPr>
        <w:rFonts w:ascii="Symbol" w:hAnsi="Symbol" w:cs="Symbol" w:hint="default"/>
        <w:rFonts w:cs="Symbol"/>
      </w:rPr>
    </w:lvl>
    <w:lvl w:ilvl="2">
      <w:start w:val="1"/>
      <w:numFmt w:val="bullet"/>
      <w:lvlText w:val=""/>
      <w:lvlJc w:val="left"/>
      <w:pPr>
        <w:ind w:left="2121" w:hanging="283"/>
      </w:pPr>
      <w:rPr>
        <w:rFonts w:ascii="Symbol" w:hAnsi="Symbol" w:cs="Symbol" w:hint="default"/>
        <w:rFonts w:cs="Symbol"/>
      </w:rPr>
    </w:lvl>
    <w:lvl w:ilvl="3">
      <w:start w:val="1"/>
      <w:numFmt w:val="bullet"/>
      <w:lvlText w:val=""/>
      <w:lvlJc w:val="left"/>
      <w:pPr>
        <w:ind w:left="2828" w:hanging="283"/>
      </w:pPr>
      <w:rPr>
        <w:rFonts w:ascii="Symbol" w:hAnsi="Symbol" w:cs="Symbol" w:hint="default"/>
        <w:rFonts w:cs="Symbol"/>
      </w:rPr>
    </w:lvl>
    <w:lvl w:ilvl="4">
      <w:start w:val="1"/>
      <w:numFmt w:val="bullet"/>
      <w:lvlText w:val=""/>
      <w:lvlJc w:val="left"/>
      <w:pPr>
        <w:ind w:left="3535" w:hanging="283"/>
      </w:pPr>
      <w:rPr>
        <w:rFonts w:ascii="Symbol" w:hAnsi="Symbol" w:cs="Symbol" w:hint="default"/>
        <w:rFonts w:cs="Symbol"/>
      </w:rPr>
    </w:lvl>
    <w:lvl w:ilvl="5">
      <w:start w:val="1"/>
      <w:numFmt w:val="bullet"/>
      <w:lvlText w:val=""/>
      <w:lvlJc w:val="left"/>
      <w:pPr>
        <w:ind w:left="4242" w:hanging="283"/>
      </w:pPr>
      <w:rPr>
        <w:rFonts w:ascii="Symbol" w:hAnsi="Symbol" w:cs="Symbol" w:hint="default"/>
        <w:rFonts w:cs="Symbol"/>
      </w:rPr>
    </w:lvl>
    <w:lvl w:ilvl="6">
      <w:start w:val="1"/>
      <w:numFmt w:val="bullet"/>
      <w:lvlText w:val=""/>
      <w:lvlJc w:val="left"/>
      <w:pPr>
        <w:ind w:left="4949" w:hanging="283"/>
      </w:pPr>
      <w:rPr>
        <w:rFonts w:ascii="Symbol" w:hAnsi="Symbol" w:cs="Symbol" w:hint="default"/>
        <w:rFonts w:cs="Symbol"/>
      </w:rPr>
    </w:lvl>
    <w:lvl w:ilvl="7">
      <w:start w:val="1"/>
      <w:numFmt w:val="bullet"/>
      <w:lvlText w:val=""/>
      <w:lvlJc w:val="left"/>
      <w:pPr>
        <w:ind w:left="5656" w:hanging="283"/>
      </w:pPr>
      <w:rPr>
        <w:rFonts w:ascii="Symbol" w:hAnsi="Symbol" w:cs="Symbol" w:hint="default"/>
        <w:rFonts w:cs="Symbol"/>
      </w:rPr>
    </w:lvl>
    <w:lvl w:ilvl="8">
      <w:start w:val="1"/>
      <w:numFmt w:val="bullet"/>
      <w:lvlText w:val=""/>
      <w:lvlJc w:val="left"/>
      <w:pPr>
        <w:ind w:left="6363" w:hanging="283"/>
      </w:pPr>
      <w:rPr>
        <w:rFonts w:ascii="Symbol" w:hAnsi="Symbol" w:cs="Symbol" w:hint="default"/>
        <w:rFonts w:cs="Symbol"/>
      </w:rPr>
    </w:lvl>
  </w:abstractNum>
  <w:abstractNum w:abstractNumId="3">
    <w:lvl w:ilvl="0">
      <w:start w:val="1"/>
      <w:numFmt w:val="bullet"/>
      <w:lvlText w:val=""/>
      <w:lvlJc w:val="left"/>
      <w:pPr>
        <w:ind w:left="707" w:hanging="283"/>
      </w:pPr>
      <w:rPr>
        <w:rFonts w:ascii="Symbol" w:hAnsi="Symbol" w:cs="Symbol" w:hint="default"/>
        <w:sz w:val="24"/>
        <w:rFonts w:cs="Symbol"/>
      </w:rPr>
    </w:lvl>
    <w:lvl w:ilvl="1">
      <w:start w:val="1"/>
      <w:numFmt w:val="bullet"/>
      <w:lvlText w:val=""/>
      <w:lvlJc w:val="left"/>
      <w:pPr>
        <w:ind w:left="1414" w:hanging="283"/>
      </w:pPr>
      <w:rPr>
        <w:rFonts w:ascii="Symbol" w:hAnsi="Symbol" w:cs="Symbol" w:hint="default"/>
        <w:rFonts w:cs="Symbol"/>
      </w:rPr>
    </w:lvl>
    <w:lvl w:ilvl="2">
      <w:start w:val="1"/>
      <w:numFmt w:val="bullet"/>
      <w:lvlText w:val=""/>
      <w:lvlJc w:val="left"/>
      <w:pPr>
        <w:ind w:left="2121" w:hanging="283"/>
      </w:pPr>
      <w:rPr>
        <w:rFonts w:ascii="Symbol" w:hAnsi="Symbol" w:cs="Symbol" w:hint="default"/>
        <w:rFonts w:cs="Symbol"/>
      </w:rPr>
    </w:lvl>
    <w:lvl w:ilvl="3">
      <w:start w:val="1"/>
      <w:numFmt w:val="bullet"/>
      <w:lvlText w:val=""/>
      <w:lvlJc w:val="left"/>
      <w:pPr>
        <w:ind w:left="2828" w:hanging="283"/>
      </w:pPr>
      <w:rPr>
        <w:rFonts w:ascii="Symbol" w:hAnsi="Symbol" w:cs="Symbol" w:hint="default"/>
        <w:rFonts w:cs="Symbol"/>
      </w:rPr>
    </w:lvl>
    <w:lvl w:ilvl="4">
      <w:start w:val="1"/>
      <w:numFmt w:val="bullet"/>
      <w:lvlText w:val=""/>
      <w:lvlJc w:val="left"/>
      <w:pPr>
        <w:ind w:left="3535" w:hanging="283"/>
      </w:pPr>
      <w:rPr>
        <w:rFonts w:ascii="Symbol" w:hAnsi="Symbol" w:cs="Symbol" w:hint="default"/>
        <w:rFonts w:cs="Symbol"/>
      </w:rPr>
    </w:lvl>
    <w:lvl w:ilvl="5">
      <w:start w:val="1"/>
      <w:numFmt w:val="bullet"/>
      <w:lvlText w:val=""/>
      <w:lvlJc w:val="left"/>
      <w:pPr>
        <w:ind w:left="4242" w:hanging="283"/>
      </w:pPr>
      <w:rPr>
        <w:rFonts w:ascii="Symbol" w:hAnsi="Symbol" w:cs="Symbol" w:hint="default"/>
        <w:rFonts w:cs="Symbol"/>
      </w:rPr>
    </w:lvl>
    <w:lvl w:ilvl="6">
      <w:start w:val="1"/>
      <w:numFmt w:val="bullet"/>
      <w:lvlText w:val=""/>
      <w:lvlJc w:val="left"/>
      <w:pPr>
        <w:ind w:left="4949" w:hanging="283"/>
      </w:pPr>
      <w:rPr>
        <w:rFonts w:ascii="Symbol" w:hAnsi="Symbol" w:cs="Symbol" w:hint="default"/>
        <w:rFonts w:cs="Symbol"/>
      </w:rPr>
    </w:lvl>
    <w:lvl w:ilvl="7">
      <w:start w:val="1"/>
      <w:numFmt w:val="bullet"/>
      <w:lvlText w:val=""/>
      <w:lvlJc w:val="left"/>
      <w:pPr>
        <w:ind w:left="5656" w:hanging="283"/>
      </w:pPr>
      <w:rPr>
        <w:rFonts w:ascii="Symbol" w:hAnsi="Symbol" w:cs="Symbol" w:hint="default"/>
        <w:rFonts w:cs="Symbol"/>
      </w:rPr>
    </w:lvl>
    <w:lvl w:ilvl="8">
      <w:start w:val="1"/>
      <w:numFmt w:val="bullet"/>
      <w:lvlText w:val=""/>
      <w:lvlJc w:val="left"/>
      <w:pPr>
        <w:ind w:left="6363" w:hanging="283"/>
      </w:pPr>
      <w:rPr>
        <w:rFonts w:ascii="Symbol" w:hAnsi="Symbol" w:cs="Symbol" w:hint="default"/>
        <w:rFonts w:cs="Symbol"/>
      </w:rPr>
    </w:lvl>
  </w:abstractNum>
  <w:abstractNum w:abstractNumId="4">
    <w:lvl w:ilvl="0">
      <w:start w:val="1"/>
      <w:numFmt w:val="bullet"/>
      <w:lvlText w:val=""/>
      <w:lvlJc w:val="left"/>
      <w:pPr>
        <w:ind w:left="707" w:hanging="283"/>
      </w:pPr>
      <w:rPr>
        <w:rFonts w:ascii="Symbol" w:hAnsi="Symbol" w:cs="Symbol" w:hint="default"/>
        <w:sz w:val="24"/>
        <w:rFonts w:cs="Symbol"/>
      </w:rPr>
    </w:lvl>
    <w:lvl w:ilvl="1">
      <w:start w:val="1"/>
      <w:numFmt w:val="bullet"/>
      <w:lvlText w:val=""/>
      <w:lvlJc w:val="left"/>
      <w:pPr>
        <w:ind w:left="1414" w:hanging="283"/>
      </w:pPr>
      <w:rPr>
        <w:rFonts w:ascii="Symbol" w:hAnsi="Symbol" w:cs="Symbol" w:hint="default"/>
        <w:rFonts w:cs="Symbol"/>
      </w:rPr>
    </w:lvl>
    <w:lvl w:ilvl="2">
      <w:start w:val="1"/>
      <w:numFmt w:val="bullet"/>
      <w:lvlText w:val=""/>
      <w:lvlJc w:val="left"/>
      <w:pPr>
        <w:ind w:left="2121" w:hanging="283"/>
      </w:pPr>
      <w:rPr>
        <w:rFonts w:ascii="Symbol" w:hAnsi="Symbol" w:cs="Symbol" w:hint="default"/>
        <w:rFonts w:cs="Symbol"/>
      </w:rPr>
    </w:lvl>
    <w:lvl w:ilvl="3">
      <w:start w:val="1"/>
      <w:numFmt w:val="bullet"/>
      <w:lvlText w:val=""/>
      <w:lvlJc w:val="left"/>
      <w:pPr>
        <w:ind w:left="2828" w:hanging="283"/>
      </w:pPr>
      <w:rPr>
        <w:rFonts w:ascii="Symbol" w:hAnsi="Symbol" w:cs="Symbol" w:hint="default"/>
        <w:rFonts w:cs="Symbol"/>
      </w:rPr>
    </w:lvl>
    <w:lvl w:ilvl="4">
      <w:start w:val="1"/>
      <w:numFmt w:val="bullet"/>
      <w:lvlText w:val=""/>
      <w:lvlJc w:val="left"/>
      <w:pPr>
        <w:ind w:left="3535" w:hanging="283"/>
      </w:pPr>
      <w:rPr>
        <w:rFonts w:ascii="Symbol" w:hAnsi="Symbol" w:cs="Symbol" w:hint="default"/>
        <w:rFonts w:cs="Symbol"/>
      </w:rPr>
    </w:lvl>
    <w:lvl w:ilvl="5">
      <w:start w:val="1"/>
      <w:numFmt w:val="bullet"/>
      <w:lvlText w:val=""/>
      <w:lvlJc w:val="left"/>
      <w:pPr>
        <w:ind w:left="4242" w:hanging="283"/>
      </w:pPr>
      <w:rPr>
        <w:rFonts w:ascii="Symbol" w:hAnsi="Symbol" w:cs="Symbol" w:hint="default"/>
        <w:rFonts w:cs="Symbol"/>
      </w:rPr>
    </w:lvl>
    <w:lvl w:ilvl="6">
      <w:start w:val="1"/>
      <w:numFmt w:val="bullet"/>
      <w:lvlText w:val=""/>
      <w:lvlJc w:val="left"/>
      <w:pPr>
        <w:ind w:left="4949" w:hanging="283"/>
      </w:pPr>
      <w:rPr>
        <w:rFonts w:ascii="Symbol" w:hAnsi="Symbol" w:cs="Symbol" w:hint="default"/>
        <w:rFonts w:cs="Symbol"/>
      </w:rPr>
    </w:lvl>
    <w:lvl w:ilvl="7">
      <w:start w:val="1"/>
      <w:numFmt w:val="bullet"/>
      <w:lvlText w:val=""/>
      <w:lvlJc w:val="left"/>
      <w:pPr>
        <w:ind w:left="5656" w:hanging="283"/>
      </w:pPr>
      <w:rPr>
        <w:rFonts w:ascii="Symbol" w:hAnsi="Symbol" w:cs="Symbol" w:hint="default"/>
        <w:rFonts w:cs="Symbol"/>
      </w:rPr>
    </w:lvl>
    <w:lvl w:ilvl="8">
      <w:start w:val="1"/>
      <w:numFmt w:val="bullet"/>
      <w:lvlText w:val=""/>
      <w:lvlJc w:val="left"/>
      <w:pPr>
        <w:ind w:left="6363" w:hanging="283"/>
      </w:pPr>
      <w:rPr>
        <w:rFonts w:ascii="Symbol" w:hAnsi="Symbol" w:cs="Symbol" w:hint="default"/>
        <w:rFonts w:cs="Symbol"/>
      </w:rPr>
    </w:lvl>
  </w:abstractNum>
  <w:abstractNum w:abstractNumId="5">
    <w:lvl w:ilvl="0">
      <w:start w:val="1"/>
      <w:numFmt w:val="bullet"/>
      <w:lvlText w:val=""/>
      <w:lvlJc w:val="left"/>
      <w:pPr>
        <w:ind w:left="707" w:hanging="283"/>
      </w:pPr>
      <w:rPr>
        <w:rFonts w:ascii="Symbol" w:hAnsi="Symbol" w:cs="Symbol" w:hint="default"/>
        <w:sz w:val="24"/>
        <w:rFonts w:cs="Symbol"/>
      </w:rPr>
    </w:lvl>
    <w:lvl w:ilvl="1">
      <w:start w:val="1"/>
      <w:numFmt w:val="bullet"/>
      <w:lvlText w:val=""/>
      <w:lvlJc w:val="left"/>
      <w:pPr>
        <w:ind w:left="1414" w:hanging="283"/>
      </w:pPr>
      <w:rPr>
        <w:rFonts w:ascii="Symbol" w:hAnsi="Symbol" w:cs="Symbol" w:hint="default"/>
        <w:rFonts w:cs="Symbol"/>
      </w:rPr>
    </w:lvl>
    <w:lvl w:ilvl="2">
      <w:start w:val="1"/>
      <w:numFmt w:val="bullet"/>
      <w:lvlText w:val=""/>
      <w:lvlJc w:val="left"/>
      <w:pPr>
        <w:ind w:left="2121" w:hanging="283"/>
      </w:pPr>
      <w:rPr>
        <w:rFonts w:ascii="Symbol" w:hAnsi="Symbol" w:cs="Symbol" w:hint="default"/>
        <w:rFonts w:cs="Symbol"/>
      </w:rPr>
    </w:lvl>
    <w:lvl w:ilvl="3">
      <w:start w:val="1"/>
      <w:numFmt w:val="bullet"/>
      <w:lvlText w:val=""/>
      <w:lvlJc w:val="left"/>
      <w:pPr>
        <w:ind w:left="2828" w:hanging="283"/>
      </w:pPr>
      <w:rPr>
        <w:rFonts w:ascii="Symbol" w:hAnsi="Symbol" w:cs="Symbol" w:hint="default"/>
        <w:rFonts w:cs="Symbol"/>
      </w:rPr>
    </w:lvl>
    <w:lvl w:ilvl="4">
      <w:start w:val="1"/>
      <w:numFmt w:val="bullet"/>
      <w:lvlText w:val=""/>
      <w:lvlJc w:val="left"/>
      <w:pPr>
        <w:ind w:left="3535" w:hanging="283"/>
      </w:pPr>
      <w:rPr>
        <w:rFonts w:ascii="Symbol" w:hAnsi="Symbol" w:cs="Symbol" w:hint="default"/>
        <w:rFonts w:cs="Symbol"/>
      </w:rPr>
    </w:lvl>
    <w:lvl w:ilvl="5">
      <w:start w:val="1"/>
      <w:numFmt w:val="bullet"/>
      <w:lvlText w:val=""/>
      <w:lvlJc w:val="left"/>
      <w:pPr>
        <w:ind w:left="4242" w:hanging="283"/>
      </w:pPr>
      <w:rPr>
        <w:rFonts w:ascii="Symbol" w:hAnsi="Symbol" w:cs="Symbol" w:hint="default"/>
        <w:rFonts w:cs="Symbol"/>
      </w:rPr>
    </w:lvl>
    <w:lvl w:ilvl="6">
      <w:start w:val="1"/>
      <w:numFmt w:val="bullet"/>
      <w:lvlText w:val=""/>
      <w:lvlJc w:val="left"/>
      <w:pPr>
        <w:ind w:left="4949" w:hanging="283"/>
      </w:pPr>
      <w:rPr>
        <w:rFonts w:ascii="Symbol" w:hAnsi="Symbol" w:cs="Symbol" w:hint="default"/>
        <w:rFonts w:cs="Symbol"/>
      </w:rPr>
    </w:lvl>
    <w:lvl w:ilvl="7">
      <w:start w:val="1"/>
      <w:numFmt w:val="bullet"/>
      <w:lvlText w:val=""/>
      <w:lvlJc w:val="left"/>
      <w:pPr>
        <w:ind w:left="5656" w:hanging="283"/>
      </w:pPr>
      <w:rPr>
        <w:rFonts w:ascii="Symbol" w:hAnsi="Symbol" w:cs="Symbol" w:hint="default"/>
        <w:rFonts w:cs="Symbol"/>
      </w:rPr>
    </w:lvl>
    <w:lvl w:ilvl="8">
      <w:start w:val="1"/>
      <w:numFmt w:val="bullet"/>
      <w:lvlText w:val=""/>
      <w:lvlJc w:val="left"/>
      <w:pPr>
        <w:ind w:left="6363" w:hanging="283"/>
      </w:pPr>
      <w:rPr>
        <w:rFonts w:ascii="Symbol" w:hAnsi="Symbol" w:cs="Symbol" w:hint="default"/>
        <w:rFonts w:cs="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0"/>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NSimSun" w:cs="Arial"/>
      <w:color w:val="auto"/>
      <w:kern w:val="2"/>
      <w:sz w:val="24"/>
      <w:szCs w:val="24"/>
      <w:lang w:val="en-US" w:eastAsia="zh-CN" w:bidi="hi-IN"/>
    </w:rPr>
  </w:style>
  <w:style w:type="character" w:styleId="WW8Num1z0">
    <w:name w:val="WW8Num1z0"/>
    <w:qFormat/>
    <w:rPr>
      <w:rFonts w:ascii="Symbol" w:hAnsi="Symbol" w:cs="Symbol"/>
      <w:sz w:val="24"/>
    </w:rPr>
  </w:style>
  <w:style w:type="character" w:styleId="WW8Num1z1">
    <w:name w:val="WW8Num1z1"/>
    <w:qFormat/>
    <w:rPr>
      <w:rFonts w:ascii="Symbol" w:hAnsi="Symbol" w:cs="Symbol"/>
    </w:rPr>
  </w:style>
  <w:style w:type="character" w:styleId="WW8Num2z0">
    <w:name w:val="WW8Num2z0"/>
    <w:qFormat/>
    <w:rPr>
      <w:rFonts w:ascii="Symbol" w:hAnsi="Symbol" w:cs="Symbol"/>
      <w:sz w:val="24"/>
    </w:rPr>
  </w:style>
  <w:style w:type="character" w:styleId="WW8Num2z1">
    <w:name w:val="WW8Num2z1"/>
    <w:qFormat/>
    <w:rPr>
      <w:rFonts w:ascii="Symbol" w:hAnsi="Symbol" w:cs="Symbol"/>
    </w:rPr>
  </w:style>
  <w:style w:type="character" w:styleId="WW8Num3z0">
    <w:name w:val="WW8Num3z0"/>
    <w:qFormat/>
    <w:rPr>
      <w:rFonts w:ascii="Symbol" w:hAnsi="Symbol" w:cs="Symbol"/>
      <w:sz w:val="24"/>
    </w:rPr>
  </w:style>
  <w:style w:type="character" w:styleId="WW8Num3z1">
    <w:name w:val="WW8Num3z1"/>
    <w:qFormat/>
    <w:rPr>
      <w:rFonts w:ascii="Symbol" w:hAnsi="Symbol" w:cs="Symbol"/>
    </w:rPr>
  </w:style>
  <w:style w:type="character" w:styleId="WW8Num4z0">
    <w:name w:val="WW8Num4z0"/>
    <w:qFormat/>
    <w:rPr>
      <w:rFonts w:ascii="Symbol" w:hAnsi="Symbol" w:cs="Symbol"/>
      <w:sz w:val="24"/>
    </w:rPr>
  </w:style>
  <w:style w:type="character" w:styleId="WW8Num4z1">
    <w:name w:val="WW8Num4z1"/>
    <w:qFormat/>
    <w:rPr>
      <w:rFonts w:ascii="Symbol" w:hAnsi="Symbol" w:cs="Symbol"/>
    </w:rPr>
  </w:style>
  <w:style w:type="character" w:styleId="WW8Num5z0">
    <w:name w:val="WW8Num5z0"/>
    <w:qFormat/>
    <w:rPr>
      <w:rFonts w:ascii="Symbol" w:hAnsi="Symbol" w:cs="Symbol"/>
      <w:sz w:val="24"/>
    </w:rPr>
  </w:style>
  <w:style w:type="character" w:styleId="WW8Num5z1">
    <w:name w:val="WW8Num5z1"/>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110">
    <w:name w:val="ListLabel 110"/>
    <w:qFormat/>
    <w:rPr>
      <w:rFonts w:ascii="Verdana" w:hAnsi="Verdana" w:cs="Verdana"/>
      <w:color w:val="0000FF"/>
      <w:sz w:val="18"/>
      <w:szCs w:val="18"/>
      <w:u w:val="single"/>
    </w:rPr>
  </w:style>
  <w:style w:type="character" w:styleId="ListLabel109">
    <w:name w:val="ListLabel 109"/>
    <w:qFormat/>
    <w:rPr>
      <w:rFonts w:eastAsia="OpenSymbol;Arial Unicode MS"/>
    </w:rPr>
  </w:style>
  <w:style w:type="character" w:styleId="ListLabel108">
    <w:name w:val="ListLabel 108"/>
    <w:qFormat/>
    <w:rPr>
      <w:rFonts w:eastAsia="OpenSymbol;Arial Unicode MS"/>
    </w:rPr>
  </w:style>
  <w:style w:type="character" w:styleId="ListLabel107">
    <w:name w:val="ListLabel 107"/>
    <w:qFormat/>
    <w:rPr>
      <w:rFonts w:eastAsia="OpenSymbol;Arial Unicode MS"/>
    </w:rPr>
  </w:style>
  <w:style w:type="character" w:styleId="ListLabel106">
    <w:name w:val="ListLabel 106"/>
    <w:qFormat/>
    <w:rPr>
      <w:rFonts w:eastAsia="OpenSymbol;Arial Unicode MS"/>
    </w:rPr>
  </w:style>
  <w:style w:type="character" w:styleId="ListLabel105">
    <w:name w:val="ListLabel 105"/>
    <w:qFormat/>
    <w:rPr>
      <w:rFonts w:eastAsia="OpenSymbol;Arial Unicode MS"/>
    </w:rPr>
  </w:style>
  <w:style w:type="character" w:styleId="ListLabel104">
    <w:name w:val="ListLabel 104"/>
    <w:qFormat/>
    <w:rPr>
      <w:rFonts w:eastAsia="OpenSymbol;Arial Unicode MS"/>
    </w:rPr>
  </w:style>
  <w:style w:type="character" w:styleId="ListLabel103">
    <w:name w:val="ListLabel 103"/>
    <w:qFormat/>
    <w:rPr>
      <w:rFonts w:eastAsia="OpenSymbol;Arial Unicode MS"/>
    </w:rPr>
  </w:style>
  <w:style w:type="character" w:styleId="ListLabel102">
    <w:name w:val="ListLabel 102"/>
    <w:qFormat/>
    <w:rPr>
      <w:rFonts w:eastAsia="OpenSymbol;Arial Unicode MS"/>
    </w:rPr>
  </w:style>
  <w:style w:type="character" w:styleId="ListLabel101">
    <w:name w:val="ListLabel 101"/>
    <w:qFormat/>
    <w:rPr>
      <w:rFonts w:eastAsia="OpenSymbol;Arial Unicode MS"/>
      <w:sz w:val="18"/>
    </w:rPr>
  </w:style>
  <w:style w:type="character" w:styleId="ListLabel100">
    <w:name w:val="ListLabel 100"/>
    <w:qFormat/>
    <w:rPr>
      <w:rFonts w:eastAsia="OpenSymbol;Arial Unicode MS"/>
    </w:rPr>
  </w:style>
  <w:style w:type="character" w:styleId="ListLabel99">
    <w:name w:val="ListLabel 99"/>
    <w:qFormat/>
    <w:rPr>
      <w:rFonts w:eastAsia="OpenSymbol;Arial Unicode MS"/>
    </w:rPr>
  </w:style>
  <w:style w:type="character" w:styleId="ListLabel98">
    <w:name w:val="ListLabel 98"/>
    <w:qFormat/>
    <w:rPr>
      <w:rFonts w:eastAsia="OpenSymbol;Arial Unicode MS"/>
    </w:rPr>
  </w:style>
  <w:style w:type="character" w:styleId="ListLabel97">
    <w:name w:val="ListLabel 97"/>
    <w:qFormat/>
    <w:rPr>
      <w:rFonts w:eastAsia="OpenSymbol;Arial Unicode MS"/>
    </w:rPr>
  </w:style>
  <w:style w:type="character" w:styleId="ListLabel96">
    <w:name w:val="ListLabel 96"/>
    <w:qFormat/>
    <w:rPr>
      <w:rFonts w:eastAsia="OpenSymbol;Arial Unicode MS"/>
    </w:rPr>
  </w:style>
  <w:style w:type="character" w:styleId="ListLabel95">
    <w:name w:val="ListLabel 95"/>
    <w:qFormat/>
    <w:rPr>
      <w:rFonts w:eastAsia="OpenSymbol;Arial Unicode MS"/>
    </w:rPr>
  </w:style>
  <w:style w:type="character" w:styleId="ListLabel94">
    <w:name w:val="ListLabel 94"/>
    <w:qFormat/>
    <w:rPr>
      <w:rFonts w:eastAsia="OpenSymbol;Arial Unicode MS"/>
    </w:rPr>
  </w:style>
  <w:style w:type="character" w:styleId="ListLabel93">
    <w:name w:val="ListLabel 93"/>
    <w:qFormat/>
    <w:rPr>
      <w:rFonts w:eastAsia="OpenSymbol;Arial Unicode MS"/>
    </w:rPr>
  </w:style>
  <w:style w:type="character" w:styleId="ListLabel92">
    <w:name w:val="ListLabel 92"/>
    <w:qFormat/>
    <w:rPr>
      <w:rFonts w:ascii="Verdana" w:hAnsi="Verdana" w:eastAsia="OpenSymbol;Arial Unicode MS" w:cs="Verdana"/>
      <w:sz w:val="18"/>
    </w:rPr>
  </w:style>
  <w:style w:type="character" w:styleId="ListLabel91">
    <w:name w:val="ListLabel 91"/>
    <w:qFormat/>
    <w:rPr>
      <w:rFonts w:eastAsia="OpenSymbol;Arial Unicode MS"/>
    </w:rPr>
  </w:style>
  <w:style w:type="character" w:styleId="ListLabel90">
    <w:name w:val="ListLabel 90"/>
    <w:qFormat/>
    <w:rPr>
      <w:rFonts w:eastAsia="OpenSymbol;Arial Unicode MS"/>
    </w:rPr>
  </w:style>
  <w:style w:type="character" w:styleId="ListLabel89">
    <w:name w:val="ListLabel 89"/>
    <w:qFormat/>
    <w:rPr>
      <w:rFonts w:eastAsia="OpenSymbol;Arial Unicode MS"/>
    </w:rPr>
  </w:style>
  <w:style w:type="character" w:styleId="ListLabel88">
    <w:name w:val="ListLabel 88"/>
    <w:qFormat/>
    <w:rPr>
      <w:rFonts w:eastAsia="OpenSymbol;Arial Unicode MS"/>
    </w:rPr>
  </w:style>
  <w:style w:type="character" w:styleId="ListLabel87">
    <w:name w:val="ListLabel 87"/>
    <w:qFormat/>
    <w:rPr>
      <w:rFonts w:eastAsia="OpenSymbol;Arial Unicode MS"/>
    </w:rPr>
  </w:style>
  <w:style w:type="character" w:styleId="ListLabel86">
    <w:name w:val="ListLabel 86"/>
    <w:qFormat/>
    <w:rPr>
      <w:rFonts w:eastAsia="OpenSymbol;Arial Unicode MS"/>
    </w:rPr>
  </w:style>
  <w:style w:type="character" w:styleId="ListLabel85">
    <w:name w:val="ListLabel 85"/>
    <w:qFormat/>
    <w:rPr>
      <w:rFonts w:eastAsia="OpenSymbol;Arial Unicode MS"/>
    </w:rPr>
  </w:style>
  <w:style w:type="character" w:styleId="ListLabel84">
    <w:name w:val="ListLabel 84"/>
    <w:qFormat/>
    <w:rPr>
      <w:rFonts w:eastAsia="OpenSymbol;Arial Unicode MS"/>
    </w:rPr>
  </w:style>
  <w:style w:type="character" w:styleId="ListLabel83">
    <w:name w:val="ListLabel 83"/>
    <w:qFormat/>
    <w:rPr>
      <w:rFonts w:ascii="Verdana" w:hAnsi="Verdana" w:eastAsia="OpenSymbol;Arial Unicode MS" w:cs="Verdana"/>
      <w:sz w:val="18"/>
    </w:rPr>
  </w:style>
  <w:style w:type="character" w:styleId="ListLabel82">
    <w:name w:val="ListLabel 82"/>
    <w:qFormat/>
    <w:rPr>
      <w:rFonts w:eastAsia="OpenSymbol;Arial Unicode MS"/>
    </w:rPr>
  </w:style>
  <w:style w:type="character" w:styleId="ListLabel81">
    <w:name w:val="ListLabel 81"/>
    <w:qFormat/>
    <w:rPr>
      <w:rFonts w:eastAsia="OpenSymbol;Arial Unicode MS"/>
    </w:rPr>
  </w:style>
  <w:style w:type="character" w:styleId="ListLabel80">
    <w:name w:val="ListLabel 80"/>
    <w:qFormat/>
    <w:rPr>
      <w:rFonts w:eastAsia="OpenSymbol;Arial Unicode MS"/>
    </w:rPr>
  </w:style>
  <w:style w:type="character" w:styleId="ListLabel79">
    <w:name w:val="ListLabel 79"/>
    <w:qFormat/>
    <w:rPr>
      <w:rFonts w:eastAsia="OpenSymbol;Arial Unicode MS"/>
    </w:rPr>
  </w:style>
  <w:style w:type="character" w:styleId="ListLabel78">
    <w:name w:val="ListLabel 78"/>
    <w:qFormat/>
    <w:rPr>
      <w:rFonts w:eastAsia="OpenSymbol;Arial Unicode MS"/>
    </w:rPr>
  </w:style>
  <w:style w:type="character" w:styleId="ListLabel77">
    <w:name w:val="ListLabel 77"/>
    <w:qFormat/>
    <w:rPr>
      <w:rFonts w:eastAsia="OpenSymbol;Arial Unicode MS"/>
    </w:rPr>
  </w:style>
  <w:style w:type="character" w:styleId="ListLabel76">
    <w:name w:val="ListLabel 76"/>
    <w:qFormat/>
    <w:rPr>
      <w:rFonts w:eastAsia="OpenSymbol;Arial Unicode MS"/>
    </w:rPr>
  </w:style>
  <w:style w:type="character" w:styleId="ListLabel75">
    <w:name w:val="ListLabel 75"/>
    <w:qFormat/>
    <w:rPr>
      <w:rFonts w:eastAsia="OpenSymbol;Arial Unicode MS"/>
    </w:rPr>
  </w:style>
  <w:style w:type="character" w:styleId="ListLabel74">
    <w:name w:val="ListLabel 74"/>
    <w:qFormat/>
    <w:rPr>
      <w:rFonts w:ascii="Verdana" w:hAnsi="Verdana" w:eastAsia="OpenSymbol;Arial Unicode MS" w:cs="Verdana"/>
      <w:sz w:val="18"/>
    </w:rPr>
  </w:style>
  <w:style w:type="character" w:styleId="ListLabel73">
    <w:name w:val="ListLabel 73"/>
    <w:qFormat/>
    <w:rPr>
      <w:rFonts w:eastAsia="OpenSymbol;Arial Unicode MS"/>
    </w:rPr>
  </w:style>
  <w:style w:type="character" w:styleId="ListLabel72">
    <w:name w:val="ListLabel 72"/>
    <w:qFormat/>
    <w:rPr>
      <w:rFonts w:eastAsia="OpenSymbol;Arial Unicode MS"/>
    </w:rPr>
  </w:style>
  <w:style w:type="character" w:styleId="ListLabel71">
    <w:name w:val="ListLabel 71"/>
    <w:qFormat/>
    <w:rPr>
      <w:rFonts w:eastAsia="OpenSymbol;Arial Unicode MS"/>
    </w:rPr>
  </w:style>
  <w:style w:type="character" w:styleId="ListLabel70">
    <w:name w:val="ListLabel 70"/>
    <w:qFormat/>
    <w:rPr>
      <w:rFonts w:eastAsia="OpenSymbol;Arial Unicode MS"/>
    </w:rPr>
  </w:style>
  <w:style w:type="character" w:styleId="ListLabel69">
    <w:name w:val="ListLabel 69"/>
    <w:qFormat/>
    <w:rPr>
      <w:rFonts w:eastAsia="OpenSymbol;Arial Unicode MS"/>
    </w:rPr>
  </w:style>
  <w:style w:type="character" w:styleId="ListLabel68">
    <w:name w:val="ListLabel 68"/>
    <w:qFormat/>
    <w:rPr>
      <w:rFonts w:eastAsia="OpenSymbol;Arial Unicode MS"/>
    </w:rPr>
  </w:style>
  <w:style w:type="character" w:styleId="ListLabel67">
    <w:name w:val="ListLabel 67"/>
    <w:qFormat/>
    <w:rPr>
      <w:rFonts w:eastAsia="OpenSymbol;Arial Unicode MS"/>
    </w:rPr>
  </w:style>
  <w:style w:type="character" w:styleId="ListLabel66">
    <w:name w:val="ListLabel 66"/>
    <w:qFormat/>
    <w:rPr>
      <w:rFonts w:eastAsia="OpenSymbol;Arial Unicode MS"/>
    </w:rPr>
  </w:style>
  <w:style w:type="character" w:styleId="ListLabel65">
    <w:name w:val="ListLabel 65"/>
    <w:qFormat/>
    <w:rPr>
      <w:rFonts w:eastAsia="OpenSymbol;Arial Unicode MS"/>
      <w:sz w:val="18"/>
    </w:rPr>
  </w:style>
  <w:style w:type="character" w:styleId="ListLabel64">
    <w:name w:val="ListLabel 64"/>
    <w:qFormat/>
    <w:rPr>
      <w:rFonts w:eastAsia="OpenSymbol;Arial Unicode MS"/>
    </w:rPr>
  </w:style>
  <w:style w:type="character" w:styleId="ListLabel63">
    <w:name w:val="ListLabel 63"/>
    <w:qFormat/>
    <w:rPr>
      <w:rFonts w:eastAsia="OpenSymbol;Arial Unicode MS"/>
    </w:rPr>
  </w:style>
  <w:style w:type="character" w:styleId="ListLabel62">
    <w:name w:val="ListLabel 62"/>
    <w:qFormat/>
    <w:rPr>
      <w:rFonts w:eastAsia="OpenSymbol;Arial Unicode MS"/>
    </w:rPr>
  </w:style>
  <w:style w:type="character" w:styleId="ListLabel61">
    <w:name w:val="ListLabel 61"/>
    <w:qFormat/>
    <w:rPr>
      <w:rFonts w:eastAsia="OpenSymbol;Arial Unicode MS"/>
    </w:rPr>
  </w:style>
  <w:style w:type="character" w:styleId="ListLabel60">
    <w:name w:val="ListLabel 60"/>
    <w:qFormat/>
    <w:rPr>
      <w:rFonts w:eastAsia="OpenSymbol;Arial Unicode MS"/>
    </w:rPr>
  </w:style>
  <w:style w:type="character" w:styleId="ListLabel59">
    <w:name w:val="ListLabel 59"/>
    <w:qFormat/>
    <w:rPr>
      <w:rFonts w:eastAsia="OpenSymbol;Arial Unicode MS"/>
    </w:rPr>
  </w:style>
  <w:style w:type="character" w:styleId="ListLabel58">
    <w:name w:val="ListLabel 58"/>
    <w:qFormat/>
    <w:rPr>
      <w:rFonts w:eastAsia="OpenSymbol;Arial Unicode MS"/>
    </w:rPr>
  </w:style>
  <w:style w:type="character" w:styleId="ListLabel57">
    <w:name w:val="ListLabel 57"/>
    <w:qFormat/>
    <w:rPr>
      <w:rFonts w:eastAsia="OpenSymbol;Arial Unicode MS"/>
    </w:rPr>
  </w:style>
  <w:style w:type="character" w:styleId="ListLabel56">
    <w:name w:val="ListLabel 56"/>
    <w:qFormat/>
    <w:rPr>
      <w:rFonts w:ascii="Verdana" w:hAnsi="Verdana" w:eastAsia="OpenSymbol;Arial Unicode MS" w:cs="Verdana"/>
      <w:sz w:val="18"/>
    </w:rPr>
  </w:style>
  <w:style w:type="character" w:styleId="ListLabel55">
    <w:name w:val="ListLabel 55"/>
    <w:qFormat/>
    <w:rPr>
      <w:rFonts w:ascii="Verdana" w:hAnsi="Verdana" w:cs="Verdana"/>
      <w:color w:val="0000FF"/>
      <w:sz w:val="18"/>
      <w:szCs w:val="18"/>
      <w:u w:val="single"/>
    </w:rPr>
  </w:style>
  <w:style w:type="character" w:styleId="ListLabel54">
    <w:name w:val="ListLabel 54"/>
    <w:qFormat/>
    <w:rPr>
      <w:rFonts w:eastAsia="OpenSymbol;Arial Unicode MS"/>
    </w:rPr>
  </w:style>
  <w:style w:type="character" w:styleId="ListLabel53">
    <w:name w:val="ListLabel 53"/>
    <w:qFormat/>
    <w:rPr>
      <w:rFonts w:eastAsia="OpenSymbol;Arial Unicode MS"/>
    </w:rPr>
  </w:style>
  <w:style w:type="character" w:styleId="ListLabel52">
    <w:name w:val="ListLabel 52"/>
    <w:qFormat/>
    <w:rPr>
      <w:rFonts w:eastAsia="OpenSymbol;Arial Unicode MS"/>
    </w:rPr>
  </w:style>
  <w:style w:type="character" w:styleId="ListLabel51">
    <w:name w:val="ListLabel 51"/>
    <w:qFormat/>
    <w:rPr>
      <w:rFonts w:eastAsia="OpenSymbol;Arial Unicode MS"/>
    </w:rPr>
  </w:style>
  <w:style w:type="character" w:styleId="ListLabel50">
    <w:name w:val="ListLabel 50"/>
    <w:qFormat/>
    <w:rPr>
      <w:rFonts w:eastAsia="OpenSymbol;Arial Unicode MS"/>
    </w:rPr>
  </w:style>
  <w:style w:type="character" w:styleId="ListLabel49">
    <w:name w:val="ListLabel 49"/>
    <w:qFormat/>
    <w:rPr>
      <w:rFonts w:eastAsia="OpenSymbol;Arial Unicode MS"/>
    </w:rPr>
  </w:style>
  <w:style w:type="character" w:styleId="ListLabel48">
    <w:name w:val="ListLabel 48"/>
    <w:qFormat/>
    <w:rPr>
      <w:rFonts w:eastAsia="OpenSymbol;Arial Unicode MS"/>
    </w:rPr>
  </w:style>
  <w:style w:type="character" w:styleId="ListLabel47">
    <w:name w:val="ListLabel 47"/>
    <w:qFormat/>
    <w:rPr>
      <w:rFonts w:eastAsia="OpenSymbol;Arial Unicode MS"/>
    </w:rPr>
  </w:style>
  <w:style w:type="character" w:styleId="ListLabel46">
    <w:name w:val="ListLabel 46"/>
    <w:qFormat/>
    <w:rPr>
      <w:rFonts w:ascii="Verdana" w:hAnsi="Verdana" w:eastAsia="OpenSymbol;Arial Unicode MS" w:cs="Verdana"/>
      <w:sz w:val="18"/>
    </w:rPr>
  </w:style>
  <w:style w:type="character" w:styleId="ListLabel45">
    <w:name w:val="ListLabel 45"/>
    <w:qFormat/>
    <w:rPr>
      <w:rFonts w:eastAsia="OpenSymbol;Arial Unicode MS"/>
    </w:rPr>
  </w:style>
  <w:style w:type="character" w:styleId="ListLabel44">
    <w:name w:val="ListLabel 44"/>
    <w:qFormat/>
    <w:rPr>
      <w:rFonts w:eastAsia="OpenSymbol;Arial Unicode MS"/>
    </w:rPr>
  </w:style>
  <w:style w:type="character" w:styleId="ListLabel43">
    <w:name w:val="ListLabel 43"/>
    <w:qFormat/>
    <w:rPr>
      <w:rFonts w:eastAsia="OpenSymbol;Arial Unicode MS"/>
    </w:rPr>
  </w:style>
  <w:style w:type="character" w:styleId="ListLabel42">
    <w:name w:val="ListLabel 42"/>
    <w:qFormat/>
    <w:rPr>
      <w:rFonts w:eastAsia="OpenSymbol;Arial Unicode MS"/>
    </w:rPr>
  </w:style>
  <w:style w:type="character" w:styleId="ListLabel41">
    <w:name w:val="ListLabel 41"/>
    <w:qFormat/>
    <w:rPr>
      <w:rFonts w:eastAsia="OpenSymbol;Arial Unicode MS"/>
    </w:rPr>
  </w:style>
  <w:style w:type="character" w:styleId="ListLabel40">
    <w:name w:val="ListLabel 40"/>
    <w:qFormat/>
    <w:rPr>
      <w:rFonts w:eastAsia="OpenSymbol;Arial Unicode MS"/>
    </w:rPr>
  </w:style>
  <w:style w:type="character" w:styleId="ListLabel39">
    <w:name w:val="ListLabel 39"/>
    <w:qFormat/>
    <w:rPr>
      <w:rFonts w:eastAsia="OpenSymbol;Arial Unicode MS"/>
    </w:rPr>
  </w:style>
  <w:style w:type="character" w:styleId="ListLabel38">
    <w:name w:val="ListLabel 38"/>
    <w:qFormat/>
    <w:rPr>
      <w:rFonts w:eastAsia="OpenSymbol;Arial Unicode MS"/>
    </w:rPr>
  </w:style>
  <w:style w:type="character" w:styleId="ListLabel37">
    <w:name w:val="ListLabel 37"/>
    <w:qFormat/>
    <w:rPr>
      <w:rFonts w:ascii="Verdana" w:hAnsi="Verdana" w:eastAsia="OpenSymbol;Arial Unicode MS" w:cs="Verdana"/>
      <w:sz w:val="18"/>
    </w:rPr>
  </w:style>
  <w:style w:type="character" w:styleId="ListLabel36">
    <w:name w:val="ListLabel 36"/>
    <w:qFormat/>
    <w:rPr>
      <w:rFonts w:eastAsia="OpenSymbol;Arial Unicode MS"/>
    </w:rPr>
  </w:style>
  <w:style w:type="character" w:styleId="ListLabel35">
    <w:name w:val="ListLabel 35"/>
    <w:qFormat/>
    <w:rPr>
      <w:rFonts w:eastAsia="OpenSymbol;Arial Unicode MS"/>
    </w:rPr>
  </w:style>
  <w:style w:type="character" w:styleId="ListLabel34">
    <w:name w:val="ListLabel 34"/>
    <w:qFormat/>
    <w:rPr>
      <w:rFonts w:eastAsia="OpenSymbol;Arial Unicode MS"/>
    </w:rPr>
  </w:style>
  <w:style w:type="character" w:styleId="ListLabel33">
    <w:name w:val="ListLabel 33"/>
    <w:qFormat/>
    <w:rPr>
      <w:rFonts w:eastAsia="OpenSymbol;Arial Unicode MS"/>
    </w:rPr>
  </w:style>
  <w:style w:type="character" w:styleId="ListLabel32">
    <w:name w:val="ListLabel 32"/>
    <w:qFormat/>
    <w:rPr>
      <w:rFonts w:eastAsia="OpenSymbol;Arial Unicode MS"/>
    </w:rPr>
  </w:style>
  <w:style w:type="character" w:styleId="ListLabel31">
    <w:name w:val="ListLabel 31"/>
    <w:qFormat/>
    <w:rPr>
      <w:rFonts w:eastAsia="OpenSymbol;Arial Unicode MS"/>
    </w:rPr>
  </w:style>
  <w:style w:type="character" w:styleId="ListLabel30">
    <w:name w:val="ListLabel 30"/>
    <w:qFormat/>
    <w:rPr>
      <w:rFonts w:eastAsia="OpenSymbol;Arial Unicode MS"/>
    </w:rPr>
  </w:style>
  <w:style w:type="character" w:styleId="ListLabel29">
    <w:name w:val="ListLabel 29"/>
    <w:qFormat/>
    <w:rPr>
      <w:rFonts w:eastAsia="OpenSymbol;Arial Unicode MS"/>
    </w:rPr>
  </w:style>
  <w:style w:type="character" w:styleId="ListLabel28">
    <w:name w:val="ListLabel 28"/>
    <w:qFormat/>
    <w:rPr>
      <w:rFonts w:ascii="Verdana" w:hAnsi="Verdana" w:eastAsia="OpenSymbol;Arial Unicode MS" w:cs="Verdana"/>
      <w:sz w:val="18"/>
    </w:rPr>
  </w:style>
  <w:style w:type="character" w:styleId="ListLabel27">
    <w:name w:val="ListLabel 27"/>
    <w:qFormat/>
    <w:rPr>
      <w:rFonts w:eastAsia="OpenSymbol;Arial Unicode MS"/>
    </w:rPr>
  </w:style>
  <w:style w:type="character" w:styleId="ListLabel26">
    <w:name w:val="ListLabel 26"/>
    <w:qFormat/>
    <w:rPr>
      <w:rFonts w:eastAsia="OpenSymbol;Arial Unicode MS"/>
    </w:rPr>
  </w:style>
  <w:style w:type="character" w:styleId="ListLabel25">
    <w:name w:val="ListLabel 25"/>
    <w:qFormat/>
    <w:rPr>
      <w:rFonts w:eastAsia="OpenSymbol;Arial Unicode MS"/>
    </w:rPr>
  </w:style>
  <w:style w:type="character" w:styleId="ListLabel24">
    <w:name w:val="ListLabel 24"/>
    <w:qFormat/>
    <w:rPr>
      <w:rFonts w:eastAsia="OpenSymbol;Arial Unicode MS"/>
    </w:rPr>
  </w:style>
  <w:style w:type="character" w:styleId="ListLabel23">
    <w:name w:val="ListLabel 23"/>
    <w:qFormat/>
    <w:rPr>
      <w:rFonts w:eastAsia="OpenSymbol;Arial Unicode MS"/>
    </w:rPr>
  </w:style>
  <w:style w:type="character" w:styleId="ListLabel22">
    <w:name w:val="ListLabel 22"/>
    <w:qFormat/>
    <w:rPr>
      <w:rFonts w:eastAsia="OpenSymbol;Arial Unicode MS"/>
    </w:rPr>
  </w:style>
  <w:style w:type="character" w:styleId="ListLabel21">
    <w:name w:val="ListLabel 21"/>
    <w:qFormat/>
    <w:rPr>
      <w:rFonts w:eastAsia="OpenSymbol;Arial Unicode MS"/>
    </w:rPr>
  </w:style>
  <w:style w:type="character" w:styleId="ListLabel20">
    <w:name w:val="ListLabel 20"/>
    <w:qFormat/>
    <w:rPr>
      <w:rFonts w:eastAsia="OpenSymbol;Arial Unicode MS"/>
    </w:rPr>
  </w:style>
  <w:style w:type="character" w:styleId="ListLabel19">
    <w:name w:val="ListLabel 19"/>
    <w:qFormat/>
    <w:rPr>
      <w:rFonts w:ascii="Verdana" w:hAnsi="Verdana" w:eastAsia="OpenSymbol;Arial Unicode MS" w:cs="Verdana"/>
      <w:sz w:val="18"/>
    </w:rPr>
  </w:style>
  <w:style w:type="character" w:styleId="ListLabel18">
    <w:name w:val="ListLabel 18"/>
    <w:qFormat/>
    <w:rPr>
      <w:rFonts w:eastAsia="OpenSymbol;Arial Unicode MS"/>
    </w:rPr>
  </w:style>
  <w:style w:type="character" w:styleId="ListLabel17">
    <w:name w:val="ListLabel 17"/>
    <w:qFormat/>
    <w:rPr>
      <w:rFonts w:eastAsia="OpenSymbol;Arial Unicode MS"/>
    </w:rPr>
  </w:style>
  <w:style w:type="character" w:styleId="ListLabel16">
    <w:name w:val="ListLabel 16"/>
    <w:qFormat/>
    <w:rPr>
      <w:rFonts w:eastAsia="OpenSymbol;Arial Unicode MS"/>
    </w:rPr>
  </w:style>
  <w:style w:type="character" w:styleId="ListLabel15">
    <w:name w:val="ListLabel 15"/>
    <w:qFormat/>
    <w:rPr>
      <w:rFonts w:eastAsia="OpenSymbol;Arial Unicode MS"/>
    </w:rPr>
  </w:style>
  <w:style w:type="character" w:styleId="ListLabel14">
    <w:name w:val="ListLabel 14"/>
    <w:qFormat/>
    <w:rPr>
      <w:rFonts w:eastAsia="OpenSymbol;Arial Unicode MS"/>
    </w:rPr>
  </w:style>
  <w:style w:type="character" w:styleId="ListLabel13">
    <w:name w:val="ListLabel 13"/>
    <w:qFormat/>
    <w:rPr>
      <w:rFonts w:eastAsia="OpenSymbol;Arial Unicode MS"/>
    </w:rPr>
  </w:style>
  <w:style w:type="character" w:styleId="ListLabel12">
    <w:name w:val="ListLabel 12"/>
    <w:qFormat/>
    <w:rPr>
      <w:rFonts w:eastAsia="OpenSymbol;Arial Unicode MS"/>
    </w:rPr>
  </w:style>
  <w:style w:type="character" w:styleId="ListLabel11">
    <w:name w:val="ListLabel 11"/>
    <w:qFormat/>
    <w:rPr>
      <w:rFonts w:eastAsia="OpenSymbol;Arial Unicode MS"/>
    </w:rPr>
  </w:style>
  <w:style w:type="character" w:styleId="ListLabel10">
    <w:name w:val="ListLabel 10"/>
    <w:qFormat/>
    <w:rPr>
      <w:rFonts w:ascii="Verdana" w:hAnsi="Verdana" w:eastAsia="OpenSymbol;Arial Unicode MS" w:cs="Verdana"/>
      <w:sz w:val="18"/>
    </w:rPr>
  </w:style>
  <w:style w:type="character" w:styleId="ListLabel9">
    <w:name w:val="ListLabel 9"/>
    <w:qFormat/>
    <w:rPr>
      <w:rFonts w:eastAsia="OpenSymbol;Arial Unicode MS"/>
    </w:rPr>
  </w:style>
  <w:style w:type="character" w:styleId="ListLabel8">
    <w:name w:val="ListLabel 8"/>
    <w:qFormat/>
    <w:rPr>
      <w:rFonts w:eastAsia="OpenSymbol;Arial Unicode MS"/>
    </w:rPr>
  </w:style>
  <w:style w:type="character" w:styleId="ListLabel7">
    <w:name w:val="ListLabel 7"/>
    <w:qFormat/>
    <w:rPr>
      <w:rFonts w:eastAsia="OpenSymbol;Arial Unicode MS"/>
    </w:rPr>
  </w:style>
  <w:style w:type="character" w:styleId="ListLabel6">
    <w:name w:val="ListLabel 6"/>
    <w:qFormat/>
    <w:rPr>
      <w:rFonts w:eastAsia="OpenSymbol;Arial Unicode MS"/>
    </w:rPr>
  </w:style>
  <w:style w:type="character" w:styleId="ListLabel5">
    <w:name w:val="ListLabel 5"/>
    <w:qFormat/>
    <w:rPr>
      <w:rFonts w:eastAsia="OpenSymbol;Arial Unicode MS"/>
    </w:rPr>
  </w:style>
  <w:style w:type="character" w:styleId="ListLabel4">
    <w:name w:val="ListLabel 4"/>
    <w:qFormat/>
    <w:rPr>
      <w:rFonts w:eastAsia="OpenSymbol;Arial Unicode MS"/>
    </w:rPr>
  </w:style>
  <w:style w:type="character" w:styleId="ListLabel3">
    <w:name w:val="ListLabel 3"/>
    <w:qFormat/>
    <w:rPr>
      <w:rFonts w:eastAsia="OpenSymbol;Arial Unicode MS"/>
    </w:rPr>
  </w:style>
  <w:style w:type="character" w:styleId="ListLabel2">
    <w:name w:val="ListLabel 2"/>
    <w:qFormat/>
    <w:rPr>
      <w:rFonts w:eastAsia="OpenSymbol;Arial Unicode MS"/>
    </w:rPr>
  </w:style>
  <w:style w:type="character" w:styleId="ListLabel1">
    <w:name w:val="ListLabel 1"/>
    <w:qFormat/>
    <w:rPr>
      <w:rFonts w:ascii="Verdana" w:hAnsi="Verdana" w:eastAsia="OpenSymbol;Arial Unicode MS" w:cs="Verdana"/>
      <w:sz w:val="18"/>
    </w:rPr>
  </w:style>
  <w:style w:type="character" w:styleId="ListLabel111">
    <w:name w:val="ListLabel 111"/>
    <w:qFormat/>
    <w:rPr>
      <w:rFonts w:ascii="Verdana" w:hAnsi="Verdana" w:eastAsia="OpenSymbol;Arial Unicode MS" w:cs="Verdana"/>
      <w:sz w:val="18"/>
    </w:rPr>
  </w:style>
  <w:style w:type="character" w:styleId="ListLabel112">
    <w:name w:val="ListLabel 112"/>
    <w:qFormat/>
    <w:rPr>
      <w:rFonts w:eastAsia="OpenSymbol;Arial Unicode MS"/>
    </w:rPr>
  </w:style>
  <w:style w:type="character" w:styleId="ListLabel113">
    <w:name w:val="ListLabel 113"/>
    <w:qFormat/>
    <w:rPr>
      <w:rFonts w:eastAsia="OpenSymbol;Arial Unicode MS"/>
    </w:rPr>
  </w:style>
  <w:style w:type="character" w:styleId="ListLabel114">
    <w:name w:val="ListLabel 114"/>
    <w:qFormat/>
    <w:rPr>
      <w:rFonts w:eastAsia="OpenSymbol;Arial Unicode MS"/>
    </w:rPr>
  </w:style>
  <w:style w:type="character" w:styleId="ListLabel115">
    <w:name w:val="ListLabel 115"/>
    <w:qFormat/>
    <w:rPr>
      <w:rFonts w:eastAsia="OpenSymbol;Arial Unicode MS"/>
    </w:rPr>
  </w:style>
  <w:style w:type="character" w:styleId="ListLabel116">
    <w:name w:val="ListLabel 116"/>
    <w:qFormat/>
    <w:rPr>
      <w:rFonts w:eastAsia="OpenSymbol;Arial Unicode MS"/>
    </w:rPr>
  </w:style>
  <w:style w:type="character" w:styleId="ListLabel117">
    <w:name w:val="ListLabel 117"/>
    <w:qFormat/>
    <w:rPr>
      <w:rFonts w:eastAsia="OpenSymbol;Arial Unicode MS"/>
    </w:rPr>
  </w:style>
  <w:style w:type="character" w:styleId="ListLabel118">
    <w:name w:val="ListLabel 118"/>
    <w:qFormat/>
    <w:rPr>
      <w:rFonts w:eastAsia="OpenSymbol;Arial Unicode MS"/>
    </w:rPr>
  </w:style>
  <w:style w:type="character" w:styleId="ListLabel119">
    <w:name w:val="ListLabel 119"/>
    <w:qFormat/>
    <w:rPr>
      <w:rFonts w:eastAsia="OpenSymbol;Arial Unicode MS"/>
    </w:rPr>
  </w:style>
  <w:style w:type="character" w:styleId="ListLabel120">
    <w:name w:val="ListLabel 120"/>
    <w:qFormat/>
    <w:rPr>
      <w:rFonts w:ascii="Verdana" w:hAnsi="Verdana" w:eastAsia="OpenSymbol;Arial Unicode MS" w:cs="Verdana"/>
      <w:sz w:val="18"/>
    </w:rPr>
  </w:style>
  <w:style w:type="character" w:styleId="ListLabel121">
    <w:name w:val="ListLabel 121"/>
    <w:qFormat/>
    <w:rPr>
      <w:rFonts w:eastAsia="OpenSymbol;Arial Unicode MS"/>
    </w:rPr>
  </w:style>
  <w:style w:type="character" w:styleId="ListLabel122">
    <w:name w:val="ListLabel 122"/>
    <w:qFormat/>
    <w:rPr>
      <w:rFonts w:eastAsia="OpenSymbol;Arial Unicode MS"/>
    </w:rPr>
  </w:style>
  <w:style w:type="character" w:styleId="ListLabel123">
    <w:name w:val="ListLabel 123"/>
    <w:qFormat/>
    <w:rPr>
      <w:rFonts w:eastAsia="OpenSymbol;Arial Unicode MS"/>
    </w:rPr>
  </w:style>
  <w:style w:type="character" w:styleId="ListLabel124">
    <w:name w:val="ListLabel 124"/>
    <w:qFormat/>
    <w:rPr>
      <w:rFonts w:eastAsia="OpenSymbol;Arial Unicode MS"/>
    </w:rPr>
  </w:style>
  <w:style w:type="character" w:styleId="ListLabel125">
    <w:name w:val="ListLabel 125"/>
    <w:qFormat/>
    <w:rPr>
      <w:rFonts w:eastAsia="OpenSymbol;Arial Unicode MS"/>
    </w:rPr>
  </w:style>
  <w:style w:type="character" w:styleId="ListLabel126">
    <w:name w:val="ListLabel 126"/>
    <w:qFormat/>
    <w:rPr>
      <w:rFonts w:eastAsia="OpenSymbol;Arial Unicode MS"/>
    </w:rPr>
  </w:style>
  <w:style w:type="character" w:styleId="ListLabel127">
    <w:name w:val="ListLabel 127"/>
    <w:qFormat/>
    <w:rPr>
      <w:rFonts w:eastAsia="OpenSymbol;Arial Unicode MS"/>
    </w:rPr>
  </w:style>
  <w:style w:type="character" w:styleId="ListLabel128">
    <w:name w:val="ListLabel 128"/>
    <w:qFormat/>
    <w:rPr>
      <w:rFonts w:eastAsia="OpenSymbol;Arial Unicode MS"/>
    </w:rPr>
  </w:style>
  <w:style w:type="character" w:styleId="ListLabel129">
    <w:name w:val="ListLabel 129"/>
    <w:qFormat/>
    <w:rPr>
      <w:rFonts w:ascii="Verdana" w:hAnsi="Verdana" w:eastAsia="OpenSymbol;Arial Unicode MS" w:cs="Verdana"/>
      <w:sz w:val="18"/>
    </w:rPr>
  </w:style>
  <w:style w:type="character" w:styleId="ListLabel130">
    <w:name w:val="ListLabel 130"/>
    <w:qFormat/>
    <w:rPr>
      <w:rFonts w:eastAsia="OpenSymbol;Arial Unicode MS"/>
    </w:rPr>
  </w:style>
  <w:style w:type="character" w:styleId="ListLabel131">
    <w:name w:val="ListLabel 131"/>
    <w:qFormat/>
    <w:rPr>
      <w:rFonts w:eastAsia="OpenSymbol;Arial Unicode MS"/>
    </w:rPr>
  </w:style>
  <w:style w:type="character" w:styleId="ListLabel132">
    <w:name w:val="ListLabel 132"/>
    <w:qFormat/>
    <w:rPr>
      <w:rFonts w:eastAsia="OpenSymbol;Arial Unicode MS"/>
    </w:rPr>
  </w:style>
  <w:style w:type="character" w:styleId="ListLabel133">
    <w:name w:val="ListLabel 133"/>
    <w:qFormat/>
    <w:rPr>
      <w:rFonts w:eastAsia="OpenSymbol;Arial Unicode MS"/>
    </w:rPr>
  </w:style>
  <w:style w:type="character" w:styleId="ListLabel134">
    <w:name w:val="ListLabel 134"/>
    <w:qFormat/>
    <w:rPr>
      <w:rFonts w:eastAsia="OpenSymbol;Arial Unicode MS"/>
    </w:rPr>
  </w:style>
  <w:style w:type="character" w:styleId="ListLabel135">
    <w:name w:val="ListLabel 135"/>
    <w:qFormat/>
    <w:rPr>
      <w:rFonts w:eastAsia="OpenSymbol;Arial Unicode MS"/>
    </w:rPr>
  </w:style>
  <w:style w:type="character" w:styleId="ListLabel136">
    <w:name w:val="ListLabel 136"/>
    <w:qFormat/>
    <w:rPr>
      <w:rFonts w:eastAsia="OpenSymbol;Arial Unicode MS"/>
    </w:rPr>
  </w:style>
  <w:style w:type="character" w:styleId="ListLabel137">
    <w:name w:val="ListLabel 137"/>
    <w:qFormat/>
    <w:rPr>
      <w:rFonts w:eastAsia="OpenSymbol;Arial Unicode MS"/>
    </w:rPr>
  </w:style>
  <w:style w:type="character" w:styleId="ListLabel138">
    <w:name w:val="ListLabel 138"/>
    <w:qFormat/>
    <w:rPr>
      <w:rFonts w:ascii="Verdana" w:hAnsi="Verdana" w:eastAsia="OpenSymbol;Arial Unicode MS" w:cs="Verdana"/>
      <w:sz w:val="18"/>
    </w:rPr>
  </w:style>
  <w:style w:type="character" w:styleId="ListLabel139">
    <w:name w:val="ListLabel 139"/>
    <w:qFormat/>
    <w:rPr>
      <w:rFonts w:eastAsia="OpenSymbol;Arial Unicode MS"/>
    </w:rPr>
  </w:style>
  <w:style w:type="character" w:styleId="ListLabel140">
    <w:name w:val="ListLabel 140"/>
    <w:qFormat/>
    <w:rPr>
      <w:rFonts w:eastAsia="OpenSymbol;Arial Unicode MS"/>
    </w:rPr>
  </w:style>
  <w:style w:type="character" w:styleId="ListLabel141">
    <w:name w:val="ListLabel 141"/>
    <w:qFormat/>
    <w:rPr>
      <w:rFonts w:eastAsia="OpenSymbol;Arial Unicode MS"/>
    </w:rPr>
  </w:style>
  <w:style w:type="character" w:styleId="ListLabel142">
    <w:name w:val="ListLabel 142"/>
    <w:qFormat/>
    <w:rPr>
      <w:rFonts w:eastAsia="OpenSymbol;Arial Unicode MS"/>
    </w:rPr>
  </w:style>
  <w:style w:type="character" w:styleId="ListLabel143">
    <w:name w:val="ListLabel 143"/>
    <w:qFormat/>
    <w:rPr>
      <w:rFonts w:eastAsia="OpenSymbol;Arial Unicode MS"/>
    </w:rPr>
  </w:style>
  <w:style w:type="character" w:styleId="ListLabel144">
    <w:name w:val="ListLabel 144"/>
    <w:qFormat/>
    <w:rPr>
      <w:rFonts w:eastAsia="OpenSymbol;Arial Unicode MS"/>
    </w:rPr>
  </w:style>
  <w:style w:type="character" w:styleId="ListLabel145">
    <w:name w:val="ListLabel 145"/>
    <w:qFormat/>
    <w:rPr>
      <w:rFonts w:eastAsia="OpenSymbol;Arial Unicode MS"/>
    </w:rPr>
  </w:style>
  <w:style w:type="character" w:styleId="ListLabel146">
    <w:name w:val="ListLabel 146"/>
    <w:qFormat/>
    <w:rPr>
      <w:rFonts w:eastAsia="OpenSymbol;Arial Unicode MS"/>
    </w:rPr>
  </w:style>
  <w:style w:type="character" w:styleId="ListLabel147">
    <w:name w:val="ListLabel 147"/>
    <w:qFormat/>
    <w:rPr>
      <w:rFonts w:ascii="Verdana" w:hAnsi="Verdana" w:eastAsia="OpenSymbol;Arial Unicode MS" w:cs="Verdana"/>
      <w:sz w:val="18"/>
    </w:rPr>
  </w:style>
  <w:style w:type="character" w:styleId="ListLabel148">
    <w:name w:val="ListLabel 148"/>
    <w:qFormat/>
    <w:rPr>
      <w:rFonts w:eastAsia="OpenSymbol;Arial Unicode MS"/>
    </w:rPr>
  </w:style>
  <w:style w:type="character" w:styleId="ListLabel149">
    <w:name w:val="ListLabel 149"/>
    <w:qFormat/>
    <w:rPr>
      <w:rFonts w:eastAsia="OpenSymbol;Arial Unicode MS"/>
    </w:rPr>
  </w:style>
  <w:style w:type="character" w:styleId="ListLabel150">
    <w:name w:val="ListLabel 150"/>
    <w:qFormat/>
    <w:rPr>
      <w:rFonts w:eastAsia="OpenSymbol;Arial Unicode MS"/>
    </w:rPr>
  </w:style>
  <w:style w:type="character" w:styleId="ListLabel151">
    <w:name w:val="ListLabel 151"/>
    <w:qFormat/>
    <w:rPr>
      <w:rFonts w:eastAsia="OpenSymbol;Arial Unicode MS"/>
    </w:rPr>
  </w:style>
  <w:style w:type="character" w:styleId="ListLabel152">
    <w:name w:val="ListLabel 152"/>
    <w:qFormat/>
    <w:rPr>
      <w:rFonts w:eastAsia="OpenSymbol;Arial Unicode MS"/>
    </w:rPr>
  </w:style>
  <w:style w:type="character" w:styleId="ListLabel153">
    <w:name w:val="ListLabel 153"/>
    <w:qFormat/>
    <w:rPr>
      <w:rFonts w:eastAsia="OpenSymbol;Arial Unicode MS"/>
    </w:rPr>
  </w:style>
  <w:style w:type="character" w:styleId="ListLabel154">
    <w:name w:val="ListLabel 154"/>
    <w:qFormat/>
    <w:rPr>
      <w:rFonts w:eastAsia="OpenSymbol;Arial Unicode MS"/>
    </w:rPr>
  </w:style>
  <w:style w:type="character" w:styleId="ListLabel155">
    <w:name w:val="ListLabel 155"/>
    <w:qFormat/>
    <w:rPr>
      <w:rFonts w:eastAsia="OpenSymbol;Arial Unicode MS"/>
    </w:rPr>
  </w:style>
  <w:style w:type="character" w:styleId="ListLabel156">
    <w:name w:val="ListLabel 156"/>
    <w:qFormat/>
    <w:rPr>
      <w:rFonts w:ascii="Verdana" w:hAnsi="Verdana" w:eastAsia="OpenSymbol;Arial Unicode MS" w:cs="Verdana"/>
      <w:sz w:val="18"/>
    </w:rPr>
  </w:style>
  <w:style w:type="character" w:styleId="ListLabel157">
    <w:name w:val="ListLabel 157"/>
    <w:qFormat/>
    <w:rPr>
      <w:rFonts w:eastAsia="OpenSymbol;Arial Unicode MS"/>
    </w:rPr>
  </w:style>
  <w:style w:type="character" w:styleId="ListLabel158">
    <w:name w:val="ListLabel 158"/>
    <w:qFormat/>
    <w:rPr>
      <w:rFonts w:eastAsia="OpenSymbol;Arial Unicode MS"/>
    </w:rPr>
  </w:style>
  <w:style w:type="character" w:styleId="ListLabel159">
    <w:name w:val="ListLabel 159"/>
    <w:qFormat/>
    <w:rPr>
      <w:rFonts w:eastAsia="OpenSymbol;Arial Unicode MS"/>
    </w:rPr>
  </w:style>
  <w:style w:type="character" w:styleId="ListLabel160">
    <w:name w:val="ListLabel 160"/>
    <w:qFormat/>
    <w:rPr>
      <w:rFonts w:eastAsia="OpenSymbol;Arial Unicode MS"/>
    </w:rPr>
  </w:style>
  <w:style w:type="character" w:styleId="ListLabel161">
    <w:name w:val="ListLabel 161"/>
    <w:qFormat/>
    <w:rPr>
      <w:rFonts w:eastAsia="OpenSymbol;Arial Unicode MS"/>
    </w:rPr>
  </w:style>
  <w:style w:type="character" w:styleId="ListLabel162">
    <w:name w:val="ListLabel 162"/>
    <w:qFormat/>
    <w:rPr>
      <w:rFonts w:eastAsia="OpenSymbol;Arial Unicode MS"/>
    </w:rPr>
  </w:style>
  <w:style w:type="character" w:styleId="ListLabel163">
    <w:name w:val="ListLabel 163"/>
    <w:qFormat/>
    <w:rPr>
      <w:rFonts w:eastAsia="OpenSymbol;Arial Unicode MS"/>
    </w:rPr>
  </w:style>
  <w:style w:type="character" w:styleId="ListLabel164">
    <w:name w:val="ListLabel 164"/>
    <w:qFormat/>
    <w:rPr>
      <w:rFonts w:eastAsia="OpenSymbol;Arial Unicode MS"/>
    </w:rPr>
  </w:style>
  <w:style w:type="character" w:styleId="InternetLink">
    <w:name w:val="Internet Link"/>
    <w:rPr>
      <w:color w:val="00008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WW8Num2z2">
    <w:name w:val="WW8Num2z2"/>
    <w:qFormat/>
    <w:rPr>
      <w:rFonts w:ascii="Wingdings" w:hAnsi="Wingdings" w:cs="Wingdings"/>
    </w:rPr>
  </w:style>
  <w:style w:type="character" w:styleId="ListLabel165">
    <w:name w:val="ListLabel 165"/>
    <w:qFormat/>
    <w:rPr>
      <w:rFonts w:ascii="Calibri" w:hAnsi="Calibri" w:cs="Symbol"/>
      <w:sz w:val="24"/>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ascii="Calibri" w:hAnsi="Calibri" w:cs="Symbol"/>
      <w:sz w:val="24"/>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ascii="Calibri" w:hAnsi="Calibri" w:cs="Symbol"/>
      <w:sz w:val="24"/>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ascii="Calibri" w:hAnsi="Calibri" w:cs="Symbol"/>
      <w:sz w:val="24"/>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ascii="Calibri" w:hAnsi="Calibri" w:cs="Symbol"/>
      <w:sz w:val="24"/>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ascii="Calibri" w:hAnsi="Calibri" w:cs="Calibri"/>
      <w:color w:val="0000FF"/>
      <w:sz w:val="24"/>
      <w:szCs w:val="24"/>
      <w:u w:val="single"/>
    </w:rPr>
  </w:style>
  <w:style w:type="character" w:styleId="ListLabel211">
    <w:name w:val="ListLabel 211"/>
    <w:qFormat/>
    <w:rPr>
      <w:rFonts w:ascii="Calibri" w:hAnsi="Calibri" w:cs="Symbol"/>
      <w:sz w:val="24"/>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ascii="Calibri" w:hAnsi="Calibri" w:cs="Symbol"/>
      <w:sz w:val="24"/>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ascii="Calibri" w:hAnsi="Calibri" w:cs="Symbol"/>
      <w:sz w:val="24"/>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ascii="Calibri" w:hAnsi="Calibri" w:cs="Symbol"/>
      <w:sz w:val="24"/>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ascii="Calibri" w:hAnsi="Calibri" w:cs="Symbol"/>
      <w:sz w:val="24"/>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ascii="Calibri" w:hAnsi="Calibri" w:cs="Calibri"/>
      <w:color w:val="0000FF"/>
      <w:sz w:val="24"/>
      <w:szCs w:val="24"/>
      <w:u w:val="single"/>
    </w:rPr>
  </w:style>
  <w:style w:type="character" w:styleId="ListLabel257">
    <w:name w:val="ListLabel 257"/>
    <w:qFormat/>
    <w:rPr>
      <w:rFonts w:ascii="Calibri" w:hAnsi="Calibri" w:cs="Symbol"/>
      <w:sz w:val="24"/>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ascii="Calibri" w:hAnsi="Calibri" w:cs="Symbol"/>
      <w:sz w:val="24"/>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ascii="Calibri" w:hAnsi="Calibri" w:cs="Symbol"/>
      <w:sz w:val="24"/>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ascii="Calibri" w:hAnsi="Calibri" w:cs="Symbol"/>
      <w:sz w:val="24"/>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ascii="Calibri" w:hAnsi="Calibri" w:cs="Symbol"/>
      <w:sz w:val="24"/>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ascii="Calibri" w:hAnsi="Calibri" w:cs="Calibri"/>
      <w:color w:val="0000FF"/>
      <w:sz w:val="24"/>
      <w:szCs w:val="24"/>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effreywilbert@gmail.com" TargetMode="External"/><Relationship Id="rId3" Type="http://schemas.openxmlformats.org/officeDocument/2006/relationships/hyperlink" Target="http://www.reanimated.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361</TotalTime>
  <Application>LibreOffice/6.1.3.2$Windows_X86_64 LibreOffice_project/86daf60bf00efa86ad547e59e09d6bb77c699acb</Application>
  <Pages>3</Pages>
  <Words>1285</Words>
  <Characters>6995</Characters>
  <CharactersWithSpaces>8185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2018-12-06T21:23:25Z</dcterms:created>
  <dc:creator/>
  <dc:description/>
  <dc:language>en-US</dc:language>
  <cp:lastModifiedBy/>
  <dcterms:modified xsi:type="dcterms:W3CDTF">2018-12-10T13:40:32Z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